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E3882" w14:textId="67228927" w:rsidR="00380097" w:rsidRPr="009C7BF2" w:rsidRDefault="00F100DE" w:rsidP="006B1980">
      <w:pPr>
        <w:spacing w:after="160" w:line="259" w:lineRule="auto"/>
        <w:rPr>
          <w:rFonts w:ascii="Adieu Black" w:hAnsi="Adieu Black"/>
          <w:sz w:val="36"/>
          <w:szCs w:val="36"/>
        </w:rPr>
      </w:pPr>
      <w:r>
        <w:rPr>
          <w:rFonts w:ascii="Graphik Regular" w:hAnsi="Graphik Regular"/>
          <w:noProof/>
          <w:lang w:val="en-US" w:eastAsia="en-AU"/>
        </w:rPr>
        <w:drawing>
          <wp:anchor distT="0" distB="0" distL="114300" distR="114300" simplePos="0" relativeHeight="251660288" behindDoc="0" locked="0" layoutInCell="1" allowOverlap="1" wp14:anchorId="3DFEA417" wp14:editId="2F477CE8">
            <wp:simplePos x="0" y="0"/>
            <wp:positionH relativeFrom="column">
              <wp:posOffset>-71755</wp:posOffset>
            </wp:positionH>
            <wp:positionV relativeFrom="paragraph">
              <wp:posOffset>-214102</wp:posOffset>
            </wp:positionV>
            <wp:extent cx="1793174" cy="554225"/>
            <wp:effectExtent l="0" t="0" r="0" b="0"/>
            <wp:wrapNone/>
            <wp:docPr id="234158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3174" cy="5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0" behindDoc="0" locked="0" layoutInCell="1" allowOverlap="1" wp14:anchorId="547C8417" wp14:editId="35A2A7F2">
            <wp:simplePos x="0" y="0"/>
            <wp:positionH relativeFrom="column">
              <wp:posOffset>-925830</wp:posOffset>
            </wp:positionH>
            <wp:positionV relativeFrom="paragraph">
              <wp:posOffset>-18143738</wp:posOffset>
            </wp:positionV>
            <wp:extent cx="7567206" cy="22194982"/>
            <wp:effectExtent l="0" t="0" r="0" b="0"/>
            <wp:wrapNone/>
            <wp:docPr id="184755810"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5810" name="Picture 2" descr="A group of people posing for a phot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67206" cy="22194982"/>
                    </a:xfrm>
                    <a:prstGeom prst="rect">
                      <a:avLst/>
                    </a:prstGeom>
                    <a:noFill/>
                  </pic:spPr>
                </pic:pic>
              </a:graphicData>
            </a:graphic>
            <wp14:sizeRelH relativeFrom="page">
              <wp14:pctWidth>0</wp14:pctWidth>
            </wp14:sizeRelH>
            <wp14:sizeRelV relativeFrom="page">
              <wp14:pctHeight>0</wp14:pctHeight>
            </wp14:sizeRelV>
          </wp:anchor>
        </w:drawing>
      </w:r>
    </w:p>
    <w:p w14:paraId="694A9A42" w14:textId="564139AE" w:rsidR="00380097" w:rsidRPr="00576012" w:rsidRDefault="009C7BF2" w:rsidP="009C7BF2">
      <w:pPr>
        <w:tabs>
          <w:tab w:val="left" w:pos="945"/>
        </w:tabs>
        <w:spacing w:after="160" w:line="259" w:lineRule="auto"/>
        <w:rPr>
          <w:sz w:val="32"/>
          <w:szCs w:val="32"/>
        </w:rPr>
      </w:pPr>
      <w:r>
        <w:rPr>
          <w:sz w:val="32"/>
          <w:szCs w:val="32"/>
        </w:rPr>
        <w:tab/>
      </w:r>
    </w:p>
    <w:p w14:paraId="59D2A1B5" w14:textId="77777777" w:rsidR="009C7BF2" w:rsidRDefault="009C7BF2" w:rsidP="00EB1CAD">
      <w:pPr>
        <w:pStyle w:val="TOC1"/>
      </w:pPr>
      <w:bookmarkStart w:id="0" w:name="_Hlk135820690"/>
    </w:p>
    <w:p w14:paraId="0E60E6D2" w14:textId="2CDA16C3" w:rsidR="009C7BF2" w:rsidRDefault="009C7BF2" w:rsidP="00EB1CAD">
      <w:pPr>
        <w:pStyle w:val="TOC1"/>
      </w:pPr>
    </w:p>
    <w:p w14:paraId="798562D3" w14:textId="35343C09" w:rsidR="009C7BF2" w:rsidRDefault="00E15230" w:rsidP="00EB1CAD">
      <w:pPr>
        <w:pStyle w:val="TOC1"/>
      </w:pPr>
      <w:r>
        <w:rPr>
          <w:noProof/>
        </w:rPr>
        <mc:AlternateContent>
          <mc:Choice Requires="wps">
            <w:drawing>
              <wp:anchor distT="0" distB="0" distL="114300" distR="114300" simplePos="0" relativeHeight="251659264" behindDoc="0" locked="0" layoutInCell="1" allowOverlap="1" wp14:anchorId="6077485B" wp14:editId="369BD59E">
                <wp:simplePos x="0" y="0"/>
                <wp:positionH relativeFrom="margin">
                  <wp:posOffset>-142504</wp:posOffset>
                </wp:positionH>
                <wp:positionV relativeFrom="paragraph">
                  <wp:posOffset>184175</wp:posOffset>
                </wp:positionV>
                <wp:extent cx="6346190" cy="4251366"/>
                <wp:effectExtent l="0" t="0" r="0" b="0"/>
                <wp:wrapNone/>
                <wp:docPr id="581879476" name="Text Box 2"/>
                <wp:cNvGraphicFramePr/>
                <a:graphic xmlns:a="http://schemas.openxmlformats.org/drawingml/2006/main">
                  <a:graphicData uri="http://schemas.microsoft.com/office/word/2010/wordprocessingShape">
                    <wps:wsp>
                      <wps:cNvSpPr txBox="1"/>
                      <wps:spPr>
                        <a:xfrm>
                          <a:off x="0" y="0"/>
                          <a:ext cx="6346190" cy="4251366"/>
                        </a:xfrm>
                        <a:prstGeom prst="rect">
                          <a:avLst/>
                        </a:prstGeom>
                        <a:noFill/>
                        <a:ln w="6350">
                          <a:noFill/>
                        </a:ln>
                      </wps:spPr>
                      <wps:txbx>
                        <w:txbxContent>
                          <w:p w14:paraId="771971F2" w14:textId="26355850" w:rsidR="00F100DE" w:rsidRPr="00E76D14" w:rsidRDefault="008430E6">
                            <w:pPr>
                              <w:rPr>
                                <w:rFonts w:ascii="Adieu Black" w:hAnsi="Adieu Black"/>
                                <w:color w:val="F3DD2F"/>
                                <w:sz w:val="36"/>
                                <w:szCs w:val="36"/>
                                <w:lang w:val="en-US"/>
                              </w:rPr>
                            </w:pPr>
                            <w:r w:rsidRPr="00E76D14">
                              <w:rPr>
                                <w:rFonts w:ascii="Adieu Black" w:hAnsi="Adieu Black"/>
                                <w:color w:val="F3DD2F"/>
                                <w:sz w:val="36"/>
                                <w:szCs w:val="36"/>
                                <w:lang w:val="en-US"/>
                              </w:rPr>
                              <w:t>JOB PACK</w:t>
                            </w:r>
                          </w:p>
                          <w:p w14:paraId="0671E149" w14:textId="330DF594" w:rsidR="00F100DE" w:rsidRDefault="00F83CCA">
                            <w:pPr>
                              <w:rPr>
                                <w:rFonts w:ascii="Adieu Light" w:hAnsi="Adieu Light"/>
                                <w:color w:val="FFFFFF" w:themeColor="background1"/>
                                <w:sz w:val="38"/>
                                <w:szCs w:val="38"/>
                                <w:lang w:val="en-US"/>
                              </w:rPr>
                            </w:pPr>
                            <w:r w:rsidRPr="00F83CCA">
                              <w:rPr>
                                <w:rFonts w:ascii="Adieu Black" w:hAnsi="Adieu Black"/>
                                <w:color w:val="FFFFFF" w:themeColor="background1"/>
                                <w:sz w:val="36"/>
                                <w:szCs w:val="36"/>
                                <w:lang w:val="en-US"/>
                              </w:rPr>
                              <w:t>VENUE AND TICKETING COORDINATOR</w:t>
                            </w:r>
                            <w:r w:rsidR="008430E6" w:rsidRPr="00F83CCA">
                              <w:rPr>
                                <w:rFonts w:ascii="Adieu Black" w:hAnsi="Adieu Black"/>
                                <w:color w:val="FFFFFF" w:themeColor="background1"/>
                                <w:sz w:val="36"/>
                                <w:szCs w:val="36"/>
                                <w:lang w:val="en-US"/>
                              </w:rPr>
                              <w:br/>
                            </w:r>
                            <w:r w:rsidR="00AE561A">
                              <w:rPr>
                                <w:rFonts w:ascii="Adieu Light" w:hAnsi="Adieu Light"/>
                                <w:color w:val="FFFFFF" w:themeColor="background1"/>
                                <w:sz w:val="28"/>
                                <w:szCs w:val="28"/>
                                <w:lang w:val="en-US"/>
                              </w:rPr>
                              <w:t>SEPTEMBER</w:t>
                            </w:r>
                            <w:r w:rsidR="008430E6" w:rsidRPr="00F100DE">
                              <w:rPr>
                                <w:rFonts w:ascii="Adieu Light" w:hAnsi="Adieu Light"/>
                                <w:color w:val="FFFFFF" w:themeColor="background1"/>
                                <w:sz w:val="28"/>
                                <w:szCs w:val="28"/>
                                <w:lang w:val="en-US"/>
                              </w:rPr>
                              <w:t xml:space="preserve"> 202</w:t>
                            </w:r>
                            <w:r w:rsidR="00F70D11" w:rsidRPr="00F100DE">
                              <w:rPr>
                                <w:rFonts w:ascii="Adieu Light" w:hAnsi="Adieu Light"/>
                                <w:color w:val="FFFFFF" w:themeColor="background1"/>
                                <w:sz w:val="28"/>
                                <w:szCs w:val="28"/>
                                <w:lang w:val="en-US"/>
                              </w:rPr>
                              <w:t>4</w:t>
                            </w:r>
                          </w:p>
                          <w:p w14:paraId="6F0BE48C" w14:textId="77777777" w:rsidR="00F100DE" w:rsidRDefault="00F100DE">
                            <w:pPr>
                              <w:rPr>
                                <w:rFonts w:ascii="Adieu Light" w:hAnsi="Adieu Light"/>
                                <w:color w:val="FFFFFF" w:themeColor="background1"/>
                                <w:sz w:val="38"/>
                                <w:szCs w:val="38"/>
                                <w:lang w:val="en-US"/>
                              </w:rPr>
                            </w:pPr>
                          </w:p>
                          <w:p w14:paraId="43D9AA95" w14:textId="77777777" w:rsidR="00DE0118" w:rsidRPr="00F100DE" w:rsidRDefault="00DE0118">
                            <w:pPr>
                              <w:rPr>
                                <w:rFonts w:ascii="Adieu Light" w:hAnsi="Adieu Light"/>
                                <w:color w:val="FFFFFF" w:themeColor="background1"/>
                                <w:sz w:val="38"/>
                                <w:szCs w:val="38"/>
                                <w:lang w:val="en-US"/>
                              </w:rPr>
                            </w:pPr>
                          </w:p>
                          <w:p w14:paraId="20C25313" w14:textId="6C2CEF11" w:rsidR="00F100DE" w:rsidRPr="00F100DE" w:rsidRDefault="00F100DE">
                            <w:pPr>
                              <w:rPr>
                                <w:rFonts w:ascii="Adieu Black" w:hAnsi="Adieu Black"/>
                                <w:color w:val="F3DD2F"/>
                                <w:sz w:val="28"/>
                                <w:szCs w:val="28"/>
                                <w:lang w:val="en-US"/>
                              </w:rPr>
                            </w:pPr>
                            <w:r w:rsidRPr="00F100DE">
                              <w:rPr>
                                <w:rFonts w:ascii="Adieu Black" w:hAnsi="Adieu Black"/>
                                <w:color w:val="F3DD2F"/>
                                <w:sz w:val="28"/>
                                <w:szCs w:val="28"/>
                                <w:lang w:val="en-US"/>
                              </w:rPr>
                              <w:t>THE WHOLE WORLD ON SHOW</w:t>
                            </w:r>
                          </w:p>
                          <w:p w14:paraId="110F1BB5" w14:textId="77777777" w:rsidR="00F100DE" w:rsidRDefault="00F100DE">
                            <w:pPr>
                              <w:rPr>
                                <w:rFonts w:ascii="Adieu Black" w:hAnsi="Adieu Black"/>
                                <w:color w:val="FFFFFF" w:themeColor="background1"/>
                                <w:sz w:val="28"/>
                                <w:szCs w:val="28"/>
                                <w:lang w:val="en-US"/>
                              </w:rPr>
                            </w:pPr>
                          </w:p>
                          <w:p w14:paraId="53E03080" w14:textId="77777777" w:rsidR="00F100DE" w:rsidRDefault="00F100DE">
                            <w:pPr>
                              <w:rPr>
                                <w:rFonts w:ascii="Adieu Black" w:hAnsi="Adieu Black"/>
                                <w:color w:val="FFFFFF" w:themeColor="background1"/>
                                <w:sz w:val="28"/>
                                <w:szCs w:val="28"/>
                                <w:lang w:val="en-US"/>
                              </w:rPr>
                            </w:pPr>
                          </w:p>
                          <w:p w14:paraId="6698E54F" w14:textId="77777777" w:rsidR="00F100DE" w:rsidRPr="00F100DE" w:rsidRDefault="00F100DE">
                            <w:pPr>
                              <w:rPr>
                                <w:rFonts w:ascii="Adieu Black" w:hAnsi="Adieu Black"/>
                                <w:color w:val="FFFFFF" w:themeColor="background1"/>
                                <w:sz w:val="28"/>
                                <w:szCs w:val="28"/>
                                <w:lang w:val="en-US"/>
                              </w:rPr>
                            </w:pPr>
                          </w:p>
                          <w:p w14:paraId="388102E9" w14:textId="59F9B194" w:rsidR="00F100DE" w:rsidRPr="00F100DE" w:rsidRDefault="00F100DE">
                            <w:pPr>
                              <w:rPr>
                                <w:rFonts w:ascii="Adieu Black" w:hAnsi="Adieu Black"/>
                                <w:color w:val="FFFFFF" w:themeColor="background1"/>
                                <w:sz w:val="28"/>
                                <w:szCs w:val="28"/>
                                <w:lang w:val="en-US"/>
                              </w:rPr>
                            </w:pPr>
                            <w:r w:rsidRPr="00F100DE">
                              <w:rPr>
                                <w:rFonts w:ascii="Adieu Black" w:hAnsi="Adieu Black"/>
                                <w:color w:val="FFFFFF" w:themeColor="background1"/>
                                <w:sz w:val="28"/>
                                <w:szCs w:val="28"/>
                                <w:lang w:val="en-US"/>
                              </w:rPr>
                              <w:t>ACKNOWLEDGEMENT TO COUNTRY</w:t>
                            </w:r>
                          </w:p>
                          <w:p w14:paraId="7A32B136" w14:textId="469A1059" w:rsidR="00F100DE" w:rsidRPr="00F100DE" w:rsidRDefault="00F100DE">
                            <w:pPr>
                              <w:rPr>
                                <w:rFonts w:ascii="Graphik Regular" w:hAnsi="Graphik Regular"/>
                                <w:color w:val="FFFFFF" w:themeColor="background1"/>
                                <w:lang w:val="en-US"/>
                              </w:rPr>
                            </w:pPr>
                            <w:r w:rsidRPr="00F100DE">
                              <w:rPr>
                                <w:rFonts w:ascii="Graphik Regular" w:hAnsi="Graphik Regular"/>
                                <w:color w:val="FFFFFF" w:themeColor="background1"/>
                                <w:lang w:val="en-US"/>
                              </w:rPr>
                              <w:t>At La Boite, we acknowledge the country on which we work and the traditional custodians of this land – the Turrbal and Jagera people. We pay our respects to their Elders past and present. We honour the Aboriginal and Torres Strait Islander people whose lands, winds and waters we all now share and their ancient and enduring cultures. This country was the home of storytelling long before La Boite existed, and we are privileged and grateful to share our stories here today.</w:t>
                            </w:r>
                          </w:p>
                          <w:p w14:paraId="7D1927BB" w14:textId="77777777" w:rsidR="00F100DE" w:rsidRPr="008430E6" w:rsidRDefault="00F100DE">
                            <w:pPr>
                              <w:rPr>
                                <w:rFonts w:ascii="Adieu Black" w:hAnsi="Adieu Black"/>
                                <w:color w:val="FFFFFF" w:themeColor="background1"/>
                                <w:sz w:val="38"/>
                                <w:szCs w:val="3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7485B" id="_x0000_t202" coordsize="21600,21600" o:spt="202" path="m,l,21600r21600,l21600,xe">
                <v:stroke joinstyle="miter"/>
                <v:path gradientshapeok="t" o:connecttype="rect"/>
              </v:shapetype>
              <v:shape id="Text Box 2" o:spid="_x0000_s1026" type="#_x0000_t202" style="position:absolute;margin-left:-11.2pt;margin-top:14.5pt;width:499.7pt;height:33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" filled="f" stroked="f" strokeweight=".5pt">
                <v:textbox>
                  <w:txbxContent>
                    <w:p w14:paraId="771971F2" w14:textId="26355850" w:rsidR="00F100DE" w:rsidRPr="00E76D14" w:rsidRDefault="008430E6">
                      <w:pPr>
                        <w:rPr>
                          <w:rFonts w:ascii="Adieu Black" w:hAnsi="Adieu Black"/>
                          <w:color w:val="F3DD2F"/>
                          <w:sz w:val="36"/>
                          <w:szCs w:val="36"/>
                          <w:lang w:val="en-US"/>
                        </w:rPr>
                      </w:pPr>
                      <w:r w:rsidRPr="00E76D14">
                        <w:rPr>
                          <w:rFonts w:ascii="Adieu Black" w:hAnsi="Adieu Black"/>
                          <w:color w:val="F3DD2F"/>
                          <w:sz w:val="36"/>
                          <w:szCs w:val="36"/>
                          <w:lang w:val="en-US"/>
                        </w:rPr>
                        <w:t>JOB PACK</w:t>
                      </w:r>
                    </w:p>
                    <w:p w14:paraId="0671E149" w14:textId="330DF594" w:rsidR="00F100DE" w:rsidRDefault="00F83CCA">
                      <w:pPr>
                        <w:rPr>
                          <w:rFonts w:ascii="Adieu Light" w:hAnsi="Adieu Light"/>
                          <w:color w:val="FFFFFF" w:themeColor="background1"/>
                          <w:sz w:val="38"/>
                          <w:szCs w:val="38"/>
                          <w:lang w:val="en-US"/>
                        </w:rPr>
                      </w:pPr>
                      <w:r w:rsidRPr="00F83CCA">
                        <w:rPr>
                          <w:rFonts w:ascii="Adieu Black" w:hAnsi="Adieu Black"/>
                          <w:color w:val="FFFFFF" w:themeColor="background1"/>
                          <w:sz w:val="36"/>
                          <w:szCs w:val="36"/>
                          <w:lang w:val="en-US"/>
                        </w:rPr>
                        <w:t>VENUE AND TICKETING COORDINATOR</w:t>
                      </w:r>
                      <w:r w:rsidR="008430E6" w:rsidRPr="00F83CCA">
                        <w:rPr>
                          <w:rFonts w:ascii="Adieu Black" w:hAnsi="Adieu Black"/>
                          <w:color w:val="FFFFFF" w:themeColor="background1"/>
                          <w:sz w:val="36"/>
                          <w:szCs w:val="36"/>
                          <w:lang w:val="en-US"/>
                        </w:rPr>
                        <w:br/>
                      </w:r>
                      <w:r w:rsidR="00AE561A">
                        <w:rPr>
                          <w:rFonts w:ascii="Adieu Light" w:hAnsi="Adieu Light"/>
                          <w:color w:val="FFFFFF" w:themeColor="background1"/>
                          <w:sz w:val="28"/>
                          <w:szCs w:val="28"/>
                          <w:lang w:val="en-US"/>
                        </w:rPr>
                        <w:t>SEPTEMBER</w:t>
                      </w:r>
                      <w:r w:rsidR="008430E6" w:rsidRPr="00F100DE">
                        <w:rPr>
                          <w:rFonts w:ascii="Adieu Light" w:hAnsi="Adieu Light"/>
                          <w:color w:val="FFFFFF" w:themeColor="background1"/>
                          <w:sz w:val="28"/>
                          <w:szCs w:val="28"/>
                          <w:lang w:val="en-US"/>
                        </w:rPr>
                        <w:t xml:space="preserve"> 202</w:t>
                      </w:r>
                      <w:r w:rsidR="00F70D11" w:rsidRPr="00F100DE">
                        <w:rPr>
                          <w:rFonts w:ascii="Adieu Light" w:hAnsi="Adieu Light"/>
                          <w:color w:val="FFFFFF" w:themeColor="background1"/>
                          <w:sz w:val="28"/>
                          <w:szCs w:val="28"/>
                          <w:lang w:val="en-US"/>
                        </w:rPr>
                        <w:t>4</w:t>
                      </w:r>
                    </w:p>
                    <w:p w14:paraId="6F0BE48C" w14:textId="77777777" w:rsidR="00F100DE" w:rsidRDefault="00F100DE">
                      <w:pPr>
                        <w:rPr>
                          <w:rFonts w:ascii="Adieu Light" w:hAnsi="Adieu Light"/>
                          <w:color w:val="FFFFFF" w:themeColor="background1"/>
                          <w:sz w:val="38"/>
                          <w:szCs w:val="38"/>
                          <w:lang w:val="en-US"/>
                        </w:rPr>
                      </w:pPr>
                    </w:p>
                    <w:p w14:paraId="43D9AA95" w14:textId="77777777" w:rsidR="00DE0118" w:rsidRPr="00F100DE" w:rsidRDefault="00DE0118">
                      <w:pPr>
                        <w:rPr>
                          <w:rFonts w:ascii="Adieu Light" w:hAnsi="Adieu Light"/>
                          <w:color w:val="FFFFFF" w:themeColor="background1"/>
                          <w:sz w:val="38"/>
                          <w:szCs w:val="38"/>
                          <w:lang w:val="en-US"/>
                        </w:rPr>
                      </w:pPr>
                    </w:p>
                    <w:p w14:paraId="20C25313" w14:textId="6C2CEF11" w:rsidR="00F100DE" w:rsidRPr="00F100DE" w:rsidRDefault="00F100DE">
                      <w:pPr>
                        <w:rPr>
                          <w:rFonts w:ascii="Adieu Black" w:hAnsi="Adieu Black"/>
                          <w:color w:val="F3DD2F"/>
                          <w:sz w:val="28"/>
                          <w:szCs w:val="28"/>
                          <w:lang w:val="en-US"/>
                        </w:rPr>
                      </w:pPr>
                      <w:r w:rsidRPr="00F100DE">
                        <w:rPr>
                          <w:rFonts w:ascii="Adieu Black" w:hAnsi="Adieu Black"/>
                          <w:color w:val="F3DD2F"/>
                          <w:sz w:val="28"/>
                          <w:szCs w:val="28"/>
                          <w:lang w:val="en-US"/>
                        </w:rPr>
                        <w:t>THE WHOLE WORLD ON SHOW</w:t>
                      </w:r>
                    </w:p>
                    <w:p w14:paraId="110F1BB5" w14:textId="77777777" w:rsidR="00F100DE" w:rsidRDefault="00F100DE">
                      <w:pPr>
                        <w:rPr>
                          <w:rFonts w:ascii="Adieu Black" w:hAnsi="Adieu Black"/>
                          <w:color w:val="FFFFFF" w:themeColor="background1"/>
                          <w:sz w:val="28"/>
                          <w:szCs w:val="28"/>
                          <w:lang w:val="en-US"/>
                        </w:rPr>
                      </w:pPr>
                    </w:p>
                    <w:p w14:paraId="53E03080" w14:textId="77777777" w:rsidR="00F100DE" w:rsidRDefault="00F100DE">
                      <w:pPr>
                        <w:rPr>
                          <w:rFonts w:ascii="Adieu Black" w:hAnsi="Adieu Black"/>
                          <w:color w:val="FFFFFF" w:themeColor="background1"/>
                          <w:sz w:val="28"/>
                          <w:szCs w:val="28"/>
                          <w:lang w:val="en-US"/>
                        </w:rPr>
                      </w:pPr>
                    </w:p>
                    <w:p w14:paraId="6698E54F" w14:textId="77777777" w:rsidR="00F100DE" w:rsidRPr="00F100DE" w:rsidRDefault="00F100DE">
                      <w:pPr>
                        <w:rPr>
                          <w:rFonts w:ascii="Adieu Black" w:hAnsi="Adieu Black"/>
                          <w:color w:val="FFFFFF" w:themeColor="background1"/>
                          <w:sz w:val="28"/>
                          <w:szCs w:val="28"/>
                          <w:lang w:val="en-US"/>
                        </w:rPr>
                      </w:pPr>
                    </w:p>
                    <w:p w14:paraId="388102E9" w14:textId="59F9B194" w:rsidR="00F100DE" w:rsidRPr="00F100DE" w:rsidRDefault="00F100DE">
                      <w:pPr>
                        <w:rPr>
                          <w:rFonts w:ascii="Adieu Black" w:hAnsi="Adieu Black"/>
                          <w:color w:val="FFFFFF" w:themeColor="background1"/>
                          <w:sz w:val="28"/>
                          <w:szCs w:val="28"/>
                          <w:lang w:val="en-US"/>
                        </w:rPr>
                      </w:pPr>
                      <w:r w:rsidRPr="00F100DE">
                        <w:rPr>
                          <w:rFonts w:ascii="Adieu Black" w:hAnsi="Adieu Black"/>
                          <w:color w:val="FFFFFF" w:themeColor="background1"/>
                          <w:sz w:val="28"/>
                          <w:szCs w:val="28"/>
                          <w:lang w:val="en-US"/>
                        </w:rPr>
                        <w:t>ACKNOWLEDGEMENT TO COUNTRY</w:t>
                      </w:r>
                    </w:p>
                    <w:p w14:paraId="7A32B136" w14:textId="469A1059" w:rsidR="00F100DE" w:rsidRPr="00F100DE" w:rsidRDefault="00F100DE">
                      <w:pPr>
                        <w:rPr>
                          <w:rFonts w:ascii="Graphik Regular" w:hAnsi="Graphik Regular"/>
                          <w:color w:val="FFFFFF" w:themeColor="background1"/>
                          <w:lang w:val="en-US"/>
                        </w:rPr>
                      </w:pPr>
                      <w:r w:rsidRPr="00F100DE">
                        <w:rPr>
                          <w:rFonts w:ascii="Graphik Regular" w:hAnsi="Graphik Regular"/>
                          <w:color w:val="FFFFFF" w:themeColor="background1"/>
                          <w:lang w:val="en-US"/>
                        </w:rPr>
                        <w:t>At La Boite, we acknowledge the country on which we work and the traditional custodians of this land – the Turrbal and Jagera people. We pay our respects to their Elders past and present. We honour the Aboriginal and Torres Strait Islander people whose lands, winds and waters we all now share and their ancient and enduring cultures. This country was the home of storytelling long before La Boite existed, and we are privileged and grateful to share our stories here today.</w:t>
                      </w:r>
                    </w:p>
                    <w:p w14:paraId="7D1927BB" w14:textId="77777777" w:rsidR="00F100DE" w:rsidRPr="008430E6" w:rsidRDefault="00F100DE">
                      <w:pPr>
                        <w:rPr>
                          <w:rFonts w:ascii="Adieu Black" w:hAnsi="Adieu Black"/>
                          <w:color w:val="FFFFFF" w:themeColor="background1"/>
                          <w:sz w:val="38"/>
                          <w:szCs w:val="38"/>
                          <w:lang w:val="en-US"/>
                        </w:rPr>
                      </w:pPr>
                    </w:p>
                  </w:txbxContent>
                </v:textbox>
                <w10:wrap anchorx="margin"/>
              </v:shape>
            </w:pict>
          </mc:Fallback>
        </mc:AlternateContent>
      </w:r>
    </w:p>
    <w:p w14:paraId="1A35E361" w14:textId="7EA90510" w:rsidR="009C7BF2" w:rsidRDefault="009C7BF2" w:rsidP="00EB1CAD">
      <w:pPr>
        <w:pStyle w:val="TOC1"/>
      </w:pPr>
    </w:p>
    <w:p w14:paraId="136FD9A3" w14:textId="2BF903FE" w:rsidR="009C7BF2" w:rsidRDefault="009C7BF2" w:rsidP="00EB1CAD">
      <w:pPr>
        <w:pStyle w:val="TOC1"/>
      </w:pPr>
    </w:p>
    <w:p w14:paraId="34A9F4A5" w14:textId="23142802" w:rsidR="009C7BF2" w:rsidRPr="009C7BF2" w:rsidRDefault="009C7BF2" w:rsidP="00EB1CAD">
      <w:pPr>
        <w:pStyle w:val="TOC1"/>
      </w:pPr>
      <w:r w:rsidRPr="009C7BF2">
        <w:tab/>
      </w:r>
    </w:p>
    <w:p w14:paraId="6AD5DE36" w14:textId="0E49F278" w:rsidR="009C7BF2" w:rsidRPr="009C7BF2" w:rsidRDefault="009C7BF2" w:rsidP="00EB1CAD">
      <w:pPr>
        <w:pStyle w:val="TOC1"/>
      </w:pPr>
      <w:r>
        <w:tab/>
      </w:r>
    </w:p>
    <w:p w14:paraId="7C89AD9A" w14:textId="77777777" w:rsidR="009C7BF2" w:rsidRPr="009C7BF2" w:rsidRDefault="009C7BF2" w:rsidP="00EB1CAD">
      <w:pPr>
        <w:pStyle w:val="TOC1"/>
      </w:pPr>
    </w:p>
    <w:p w14:paraId="5000931C" w14:textId="77777777" w:rsidR="009C7BF2" w:rsidRPr="009C7BF2" w:rsidRDefault="009C7BF2" w:rsidP="00EB1CAD">
      <w:pPr>
        <w:pStyle w:val="TOC1"/>
      </w:pPr>
    </w:p>
    <w:p w14:paraId="60C7B9DB" w14:textId="1BE86B68" w:rsidR="009C7BF2" w:rsidRPr="009C7BF2" w:rsidRDefault="009C7BF2" w:rsidP="00EB1CAD">
      <w:pPr>
        <w:pStyle w:val="TOC1"/>
      </w:pPr>
    </w:p>
    <w:p w14:paraId="3D7CAC8F" w14:textId="039BB663" w:rsidR="009C7BF2" w:rsidRPr="009C7BF2" w:rsidRDefault="009C7BF2" w:rsidP="00EB1CAD">
      <w:pPr>
        <w:pStyle w:val="TOC1"/>
      </w:pPr>
    </w:p>
    <w:p w14:paraId="30F425FB" w14:textId="16BB0F8C" w:rsidR="009C7BF2" w:rsidRPr="009C7BF2" w:rsidRDefault="009C7BF2" w:rsidP="00EB1CAD">
      <w:pPr>
        <w:pStyle w:val="TOC1"/>
      </w:pPr>
    </w:p>
    <w:p w14:paraId="4345C8E8" w14:textId="254FB04D" w:rsidR="009C7BF2" w:rsidRPr="009C7BF2" w:rsidRDefault="009C7BF2" w:rsidP="00EB1CAD">
      <w:pPr>
        <w:pStyle w:val="TOC1"/>
      </w:pPr>
    </w:p>
    <w:p w14:paraId="186F8587" w14:textId="1F455CB3" w:rsidR="009C7BF2" w:rsidRPr="009C7BF2" w:rsidRDefault="009C7BF2" w:rsidP="00EB1CAD">
      <w:pPr>
        <w:pStyle w:val="TOC1"/>
      </w:pPr>
    </w:p>
    <w:p w14:paraId="1981DF1C" w14:textId="71450926" w:rsidR="009C7BF2" w:rsidRPr="009C7BF2" w:rsidRDefault="009C7BF2" w:rsidP="00EB1CAD">
      <w:pPr>
        <w:pStyle w:val="TOC1"/>
      </w:pPr>
    </w:p>
    <w:p w14:paraId="4048C748" w14:textId="7B570D1E" w:rsidR="009C7BF2" w:rsidRPr="009C7BF2" w:rsidRDefault="009C7BF2" w:rsidP="00EB1CAD">
      <w:pPr>
        <w:pStyle w:val="TOC1"/>
      </w:pPr>
    </w:p>
    <w:p w14:paraId="21584654" w14:textId="6159855C" w:rsidR="009C7BF2" w:rsidRPr="009C7BF2" w:rsidRDefault="009C7BF2" w:rsidP="00EB1CAD">
      <w:pPr>
        <w:pStyle w:val="TOC1"/>
      </w:pPr>
    </w:p>
    <w:p w14:paraId="4BEFB202" w14:textId="4E95E297" w:rsidR="009C7BF2" w:rsidRPr="009C7BF2" w:rsidRDefault="009C7BF2" w:rsidP="00EB1CAD">
      <w:pPr>
        <w:pStyle w:val="TOC1"/>
      </w:pPr>
    </w:p>
    <w:p w14:paraId="480746E1" w14:textId="27422C3A" w:rsidR="009C7BF2" w:rsidRPr="009C7BF2" w:rsidRDefault="00F100DE" w:rsidP="00EB1CAD">
      <w:pPr>
        <w:pStyle w:val="TOC1"/>
      </w:pPr>
      <w:r>
        <w:rPr>
          <w:noProof/>
        </w:rPr>
        <w:drawing>
          <wp:anchor distT="0" distB="0" distL="114300" distR="114300" simplePos="0" relativeHeight="251657215" behindDoc="0" locked="0" layoutInCell="1" allowOverlap="1" wp14:anchorId="4E72BE65" wp14:editId="4AC2C9EB">
            <wp:simplePos x="0" y="0"/>
            <wp:positionH relativeFrom="column">
              <wp:posOffset>-926488</wp:posOffset>
            </wp:positionH>
            <wp:positionV relativeFrom="paragraph">
              <wp:posOffset>280762</wp:posOffset>
            </wp:positionV>
            <wp:extent cx="7571286" cy="5726834"/>
            <wp:effectExtent l="0" t="0" r="0" b="7620"/>
            <wp:wrapNone/>
            <wp:docPr id="36528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3395" cy="5728429"/>
                    </a:xfrm>
                    <a:prstGeom prst="rect">
                      <a:avLst/>
                    </a:prstGeom>
                    <a:noFill/>
                  </pic:spPr>
                </pic:pic>
              </a:graphicData>
            </a:graphic>
            <wp14:sizeRelH relativeFrom="page">
              <wp14:pctWidth>0</wp14:pctWidth>
            </wp14:sizeRelH>
            <wp14:sizeRelV relativeFrom="page">
              <wp14:pctHeight>0</wp14:pctHeight>
            </wp14:sizeRelV>
          </wp:anchor>
        </w:drawing>
      </w:r>
    </w:p>
    <w:p w14:paraId="0BDD9818" w14:textId="52727970" w:rsidR="009C7BF2" w:rsidRPr="009C7BF2" w:rsidRDefault="009C7BF2" w:rsidP="00EB1CAD">
      <w:pPr>
        <w:pStyle w:val="TOC1"/>
      </w:pPr>
    </w:p>
    <w:p w14:paraId="2FC0E9B7" w14:textId="304DDEFD" w:rsidR="009C7BF2" w:rsidRPr="009C7BF2" w:rsidRDefault="009C7BF2" w:rsidP="00EB1CAD">
      <w:pPr>
        <w:pStyle w:val="TOC1"/>
      </w:pPr>
    </w:p>
    <w:p w14:paraId="30842989" w14:textId="0E146BA8" w:rsidR="009C7BF2" w:rsidRPr="009C7BF2" w:rsidRDefault="009C7BF2" w:rsidP="00EB1CAD">
      <w:pPr>
        <w:pStyle w:val="TOC1"/>
      </w:pPr>
    </w:p>
    <w:p w14:paraId="2C37DA65" w14:textId="5175647E" w:rsidR="009C7BF2" w:rsidRPr="009C7BF2" w:rsidRDefault="009C7BF2" w:rsidP="00EB1CAD">
      <w:pPr>
        <w:pStyle w:val="TOC1"/>
      </w:pPr>
    </w:p>
    <w:p w14:paraId="35C4E5FA" w14:textId="77777777" w:rsidR="009C7BF2" w:rsidRPr="009C7BF2" w:rsidRDefault="009C7BF2" w:rsidP="00EB1CAD">
      <w:pPr>
        <w:pStyle w:val="TOC1"/>
      </w:pPr>
    </w:p>
    <w:p w14:paraId="6097A8DD" w14:textId="77777777" w:rsidR="009C7BF2" w:rsidRPr="009C7BF2" w:rsidRDefault="009C7BF2" w:rsidP="00EB1CAD">
      <w:pPr>
        <w:pStyle w:val="TOC1"/>
      </w:pPr>
    </w:p>
    <w:p w14:paraId="74EBCF11" w14:textId="77777777" w:rsidR="009C7BF2" w:rsidRPr="009C7BF2" w:rsidRDefault="009C7BF2" w:rsidP="00EB1CAD">
      <w:pPr>
        <w:pStyle w:val="TOC1"/>
      </w:pPr>
    </w:p>
    <w:p w14:paraId="157EB29B" w14:textId="77777777" w:rsidR="009C7BF2" w:rsidRPr="009C7BF2" w:rsidRDefault="009C7BF2" w:rsidP="00EB1CAD">
      <w:pPr>
        <w:pStyle w:val="TOC1"/>
      </w:pPr>
    </w:p>
    <w:p w14:paraId="0868BC3C" w14:textId="77777777" w:rsidR="009C7BF2" w:rsidRPr="009C7BF2" w:rsidRDefault="009C7BF2" w:rsidP="00EB1CAD">
      <w:pPr>
        <w:pStyle w:val="TOC1"/>
      </w:pPr>
    </w:p>
    <w:p w14:paraId="58C534F1" w14:textId="77777777" w:rsidR="009C7BF2" w:rsidRPr="009C7BF2" w:rsidRDefault="009C7BF2" w:rsidP="00EB1CAD">
      <w:pPr>
        <w:pStyle w:val="TOC1"/>
      </w:pPr>
    </w:p>
    <w:p w14:paraId="567600C0" w14:textId="77777777" w:rsidR="009C7BF2" w:rsidRPr="009C7BF2" w:rsidRDefault="009C7BF2" w:rsidP="00EB1CAD">
      <w:pPr>
        <w:pStyle w:val="TOC1"/>
      </w:pPr>
    </w:p>
    <w:p w14:paraId="281A8EAD" w14:textId="77777777" w:rsidR="009C7BF2" w:rsidRPr="009C7BF2" w:rsidRDefault="009C7BF2" w:rsidP="00EB1CAD">
      <w:pPr>
        <w:pStyle w:val="TOC1"/>
      </w:pPr>
    </w:p>
    <w:p w14:paraId="3F42EC4C" w14:textId="77777777" w:rsidR="009C7BF2" w:rsidRPr="009C7BF2" w:rsidRDefault="009C7BF2" w:rsidP="00EB1CAD">
      <w:pPr>
        <w:pStyle w:val="TOC1"/>
      </w:pPr>
    </w:p>
    <w:p w14:paraId="326B71D7" w14:textId="77777777" w:rsidR="009C7BF2" w:rsidRPr="009C7BF2" w:rsidRDefault="009C7BF2" w:rsidP="00EB1CAD">
      <w:pPr>
        <w:pStyle w:val="TOC1"/>
      </w:pPr>
    </w:p>
    <w:p w14:paraId="618EAAB7" w14:textId="3061A85C" w:rsidR="009C7BF2" w:rsidRPr="009C7BF2" w:rsidRDefault="009C7BF2" w:rsidP="00EB1CAD">
      <w:pPr>
        <w:pStyle w:val="TOC1"/>
      </w:pPr>
    </w:p>
    <w:p w14:paraId="38D73E9B" w14:textId="77777777" w:rsidR="009C7BF2" w:rsidRPr="009C7BF2" w:rsidRDefault="009C7BF2" w:rsidP="00EB1CAD">
      <w:pPr>
        <w:pStyle w:val="TOC1"/>
      </w:pPr>
    </w:p>
    <w:p w14:paraId="1A50BEFE" w14:textId="77777777" w:rsidR="009C7BF2" w:rsidRPr="009C7BF2" w:rsidRDefault="009C7BF2" w:rsidP="00EB1CAD">
      <w:pPr>
        <w:pStyle w:val="TOC1"/>
      </w:pPr>
    </w:p>
    <w:p w14:paraId="3917BBA0" w14:textId="77777777" w:rsidR="009C7BF2" w:rsidRDefault="009C7BF2" w:rsidP="00EB1CAD">
      <w:pPr>
        <w:pStyle w:val="TOC1"/>
      </w:pPr>
    </w:p>
    <w:p w14:paraId="4D41C7A4" w14:textId="5ADE3C84" w:rsidR="009C7BF2" w:rsidRDefault="00090A6B" w:rsidP="00090A6B">
      <w:pPr>
        <w:pStyle w:val="TOC1"/>
        <w:tabs>
          <w:tab w:val="left" w:pos="2820"/>
        </w:tabs>
      </w:pPr>
      <w:r>
        <w:tab/>
      </w:r>
    </w:p>
    <w:p w14:paraId="3A92CE97" w14:textId="77777777" w:rsidR="009C7BF2" w:rsidRDefault="009C7BF2" w:rsidP="00EB1CAD">
      <w:pPr>
        <w:pStyle w:val="TOC1"/>
      </w:pPr>
    </w:p>
    <w:p w14:paraId="4D38860F" w14:textId="73262A6D" w:rsidR="009C7BF2" w:rsidRDefault="00EA2C02" w:rsidP="00EA2C02">
      <w:pPr>
        <w:pStyle w:val="TOC1"/>
        <w:tabs>
          <w:tab w:val="left" w:pos="1404"/>
        </w:tabs>
      </w:pPr>
      <w:r>
        <w:tab/>
      </w:r>
    </w:p>
    <w:p w14:paraId="043FEC0F" w14:textId="77777777" w:rsidR="009C7BF2" w:rsidRDefault="009C7BF2" w:rsidP="00EB1CAD">
      <w:pPr>
        <w:pStyle w:val="TOC1"/>
      </w:pPr>
    </w:p>
    <w:p w14:paraId="41921BCE" w14:textId="77777777" w:rsidR="009C7BF2" w:rsidRDefault="009C7BF2" w:rsidP="00EB1CAD">
      <w:pPr>
        <w:pStyle w:val="TOC1"/>
      </w:pPr>
    </w:p>
    <w:p w14:paraId="77C4F515" w14:textId="77777777" w:rsidR="009C7BF2" w:rsidRDefault="009C7BF2" w:rsidP="00EB1CAD">
      <w:pPr>
        <w:pStyle w:val="TOC1"/>
      </w:pPr>
    </w:p>
    <w:p w14:paraId="13248A18" w14:textId="77777777" w:rsidR="009C7BF2" w:rsidRDefault="009C7BF2" w:rsidP="00EB1CAD">
      <w:pPr>
        <w:pStyle w:val="TOC1"/>
      </w:pPr>
    </w:p>
    <w:p w14:paraId="54A35146" w14:textId="77777777" w:rsidR="009C7BF2" w:rsidRDefault="009C7BF2" w:rsidP="00EB1CAD">
      <w:pPr>
        <w:pStyle w:val="TOC1"/>
      </w:pPr>
    </w:p>
    <w:p w14:paraId="5EFF22B0" w14:textId="77777777" w:rsidR="009C7BF2" w:rsidRDefault="009C7BF2" w:rsidP="00EB1CAD">
      <w:pPr>
        <w:pStyle w:val="TOC1"/>
      </w:pPr>
    </w:p>
    <w:p w14:paraId="1AE48FA0" w14:textId="77777777" w:rsidR="009C7BF2" w:rsidRDefault="009C7BF2" w:rsidP="00EB1CAD">
      <w:pPr>
        <w:pStyle w:val="TOC1"/>
      </w:pPr>
    </w:p>
    <w:p w14:paraId="745D0EED" w14:textId="77777777" w:rsidR="009C7BF2" w:rsidRDefault="009C7BF2" w:rsidP="00EB1CAD">
      <w:pPr>
        <w:pStyle w:val="TOC1"/>
      </w:pPr>
    </w:p>
    <w:p w14:paraId="301E2016" w14:textId="7A717607" w:rsidR="009C7BF2" w:rsidRDefault="009C7BF2" w:rsidP="00EB1CAD">
      <w:pPr>
        <w:pStyle w:val="TOC1"/>
      </w:pPr>
    </w:p>
    <w:p w14:paraId="7A835669" w14:textId="2FA2F17F" w:rsidR="003B255B" w:rsidRPr="00EB1CAD" w:rsidRDefault="000C0202" w:rsidP="00EB1CAD">
      <w:pPr>
        <w:pStyle w:val="TOC1"/>
      </w:pPr>
      <w:r>
        <w:lastRenderedPageBreak/>
        <w:t xml:space="preserve">ABOUT </w:t>
      </w:r>
      <w:r w:rsidR="001D04C7" w:rsidRPr="00EB1CAD">
        <w:t>LA BOITE</w:t>
      </w:r>
      <w:r w:rsidR="00DE0118">
        <w:t xml:space="preserve"> THEATRE</w:t>
      </w:r>
      <w:r w:rsidR="001D04C7" w:rsidRPr="00EB1CAD">
        <w:t xml:space="preserve"> | </w:t>
      </w:r>
      <w:r w:rsidR="00300ED9" w:rsidRPr="000C0202">
        <w:rPr>
          <w:rFonts w:ascii="Adieu Light" w:hAnsi="Adieu Light"/>
        </w:rPr>
        <w:t>THE WHOLE WORLD ON SHOW</w:t>
      </w:r>
    </w:p>
    <w:p w14:paraId="4EEE5D48" w14:textId="109F43AE" w:rsidR="00A6360D" w:rsidRPr="00576012" w:rsidRDefault="00A6360D" w:rsidP="00A6360D">
      <w:pPr>
        <w:rPr>
          <w:lang w:val="en-US" w:eastAsia="en-AU"/>
        </w:rPr>
      </w:pPr>
    </w:p>
    <w:p w14:paraId="3172966D" w14:textId="12A1F061" w:rsidR="003D40AC" w:rsidRPr="00090A6B" w:rsidRDefault="00A6360D" w:rsidP="00A6360D">
      <w:pPr>
        <w:rPr>
          <w:rFonts w:ascii="Graphik Regular" w:hAnsi="Graphik Regular"/>
          <w:lang w:val="en-US" w:eastAsia="en-AU"/>
        </w:rPr>
      </w:pPr>
      <w:r w:rsidRPr="00090A6B">
        <w:rPr>
          <w:rFonts w:ascii="Graphik Regular" w:hAnsi="Graphik Regular"/>
          <w:lang w:val="en-US" w:eastAsia="en-AU"/>
        </w:rPr>
        <w:t xml:space="preserve">La Boite is an iconic Australian theatre company and one of Queensland’s most revered producing houses. As Australia’s oldest continuously running theatre company, La Boite has been creating inspiring, innovative, and adventurous theatre for </w:t>
      </w:r>
      <w:r w:rsidR="003D40AC" w:rsidRPr="00090A6B">
        <w:rPr>
          <w:rFonts w:ascii="Graphik Regular" w:hAnsi="Graphik Regular"/>
          <w:lang w:val="en-US" w:eastAsia="en-AU"/>
        </w:rPr>
        <w:t xml:space="preserve">nearly 100 </w:t>
      </w:r>
      <w:r w:rsidRPr="00090A6B">
        <w:rPr>
          <w:rFonts w:ascii="Graphik Regular" w:hAnsi="Graphik Regular"/>
          <w:lang w:val="en-US" w:eastAsia="en-AU"/>
        </w:rPr>
        <w:t>years.</w:t>
      </w:r>
      <w:r w:rsidR="003D40AC" w:rsidRPr="00090A6B">
        <w:rPr>
          <w:rFonts w:ascii="Graphik Regular" w:hAnsi="Graphik Regular"/>
          <w:lang w:val="en-US" w:eastAsia="en-AU"/>
        </w:rPr>
        <w:t xml:space="preserve"> </w:t>
      </w:r>
    </w:p>
    <w:p w14:paraId="1AE6C739" w14:textId="77777777" w:rsidR="003D40AC" w:rsidRPr="00090A6B" w:rsidRDefault="003D40AC" w:rsidP="00A6360D">
      <w:pPr>
        <w:rPr>
          <w:rFonts w:ascii="Graphik Regular" w:hAnsi="Graphik Regular"/>
          <w:lang w:val="en-US" w:eastAsia="en-AU"/>
        </w:rPr>
      </w:pPr>
    </w:p>
    <w:p w14:paraId="297D8340" w14:textId="16B8CEAD" w:rsidR="00A6360D" w:rsidRPr="00090A6B" w:rsidRDefault="003D40AC" w:rsidP="00A6360D">
      <w:pPr>
        <w:rPr>
          <w:rFonts w:ascii="Graphik Regular" w:hAnsi="Graphik Regular"/>
          <w:lang w:val="en-US" w:eastAsia="en-AU"/>
        </w:rPr>
      </w:pPr>
      <w:r w:rsidRPr="00090A6B">
        <w:rPr>
          <w:rFonts w:ascii="Graphik Regular" w:hAnsi="Graphik Regular"/>
          <w:lang w:val="en-US" w:eastAsia="en-AU"/>
        </w:rPr>
        <w:t xml:space="preserve">La Boite has a proud reputation for developing artists and audiences – with the aim to push the boundaries of theatre and create a pathway for local and national artists to mainstream stages in Brisbane and beyond. La Boite plays a crucial role in the local, </w:t>
      </w:r>
      <w:r w:rsidR="00E76E0A" w:rsidRPr="00090A6B">
        <w:rPr>
          <w:rFonts w:ascii="Graphik Regular" w:hAnsi="Graphik Regular"/>
          <w:lang w:val="en-US" w:eastAsia="en-AU"/>
        </w:rPr>
        <w:t>state,</w:t>
      </w:r>
      <w:r w:rsidRPr="00090A6B">
        <w:rPr>
          <w:rFonts w:ascii="Graphik Regular" w:hAnsi="Graphik Regular"/>
          <w:lang w:val="en-US" w:eastAsia="en-AU"/>
        </w:rPr>
        <w:t xml:space="preserve"> and national arts sector as an incubator and producer of new work.</w:t>
      </w:r>
    </w:p>
    <w:p w14:paraId="0838F837" w14:textId="4BE5137B" w:rsidR="003D40AC" w:rsidRPr="00090A6B" w:rsidRDefault="00A6360D" w:rsidP="00A6360D">
      <w:pPr>
        <w:rPr>
          <w:rFonts w:ascii="Graphik Regular" w:hAnsi="Graphik Regular"/>
          <w:lang w:val="en-US" w:eastAsia="en-AU"/>
        </w:rPr>
      </w:pPr>
      <w:r w:rsidRPr="00090A6B">
        <w:rPr>
          <w:rFonts w:ascii="Graphik Regular" w:hAnsi="Graphik Regular"/>
          <w:lang w:val="en-US" w:eastAsia="en-AU"/>
        </w:rPr>
        <w:br/>
        <w:t xml:space="preserve">La Boite understands that the stories, ideas and voices of our city and country are many and varied and as such seeks to represent and engage in this rich diversity of form, ideas, ethnicity, </w:t>
      </w:r>
      <w:r w:rsidR="00E76E0A" w:rsidRPr="00090A6B">
        <w:rPr>
          <w:rFonts w:ascii="Graphik Regular" w:hAnsi="Graphik Regular"/>
          <w:lang w:val="en-US" w:eastAsia="en-AU"/>
        </w:rPr>
        <w:t>gender,</w:t>
      </w:r>
      <w:r w:rsidRPr="00090A6B">
        <w:rPr>
          <w:rFonts w:ascii="Graphik Regular" w:hAnsi="Graphik Regular"/>
          <w:lang w:val="en-US" w:eastAsia="en-AU"/>
        </w:rPr>
        <w:t xml:space="preserve"> and identity. </w:t>
      </w:r>
    </w:p>
    <w:p w14:paraId="170B196F" w14:textId="33036ED9" w:rsidR="003D40AC" w:rsidRPr="00090A6B" w:rsidRDefault="003D40AC" w:rsidP="00A6360D">
      <w:pPr>
        <w:rPr>
          <w:rFonts w:ascii="Graphik Regular" w:hAnsi="Graphik Regular"/>
          <w:lang w:val="en-US" w:eastAsia="en-AU"/>
        </w:rPr>
      </w:pPr>
    </w:p>
    <w:p w14:paraId="0E6DA249" w14:textId="3232364B" w:rsidR="001D04C7" w:rsidRPr="00090A6B" w:rsidRDefault="00A6360D" w:rsidP="00A6360D">
      <w:pPr>
        <w:rPr>
          <w:rFonts w:ascii="Graphik Regular" w:hAnsi="Graphik Regular"/>
        </w:rPr>
      </w:pPr>
      <w:r w:rsidRPr="00090A6B">
        <w:rPr>
          <w:rFonts w:ascii="Graphik Regular" w:hAnsi="Graphik Regular"/>
        </w:rPr>
        <w:t xml:space="preserve">La Boite is committed to building workplace diversity, </w:t>
      </w:r>
      <w:r w:rsidR="00E76E0A" w:rsidRPr="00090A6B">
        <w:rPr>
          <w:rFonts w:ascii="Graphik Regular" w:hAnsi="Graphik Regular"/>
        </w:rPr>
        <w:t>access,</w:t>
      </w:r>
      <w:r w:rsidRPr="00090A6B">
        <w:rPr>
          <w:rFonts w:ascii="Graphik Regular" w:hAnsi="Graphik Regular"/>
        </w:rPr>
        <w:t xml:space="preserve"> and inclusion. Diversity is central to innovation, and access and inclusion are key to unlocking its potential. La Boite’s diversity will be reflected in its programs and storytelling, as well as in its workforce, audiences, </w:t>
      </w:r>
      <w:r w:rsidR="00E76E0A" w:rsidRPr="00090A6B">
        <w:rPr>
          <w:rFonts w:ascii="Graphik Regular" w:hAnsi="Graphik Regular"/>
        </w:rPr>
        <w:t>artists,</w:t>
      </w:r>
      <w:r w:rsidRPr="00090A6B">
        <w:rPr>
          <w:rFonts w:ascii="Graphik Regular" w:hAnsi="Graphik Regular"/>
        </w:rPr>
        <w:t xml:space="preserve"> and partnerships. </w:t>
      </w:r>
      <w:r w:rsidR="001D04C7" w:rsidRPr="00090A6B">
        <w:rPr>
          <w:rFonts w:ascii="Graphik Regular" w:hAnsi="Graphik Regular"/>
        </w:rPr>
        <w:t xml:space="preserve">La Boite </w:t>
      </w:r>
      <w:r w:rsidR="000C0202">
        <w:rPr>
          <w:rFonts w:ascii="Graphik Regular" w:hAnsi="Graphik Regular"/>
        </w:rPr>
        <w:t>supports</w:t>
      </w:r>
      <w:r w:rsidR="001D04C7" w:rsidRPr="00090A6B">
        <w:rPr>
          <w:rFonts w:ascii="Graphik Regular" w:hAnsi="Graphik Regular"/>
        </w:rPr>
        <w:t xml:space="preserve"> all people</w:t>
      </w:r>
      <w:r w:rsidR="000C0202">
        <w:rPr>
          <w:rFonts w:ascii="Graphik Regular" w:hAnsi="Graphik Regular"/>
        </w:rPr>
        <w:t>, including</w:t>
      </w:r>
      <w:r w:rsidR="001D04C7" w:rsidRPr="00090A6B">
        <w:rPr>
          <w:rFonts w:ascii="Graphik Regular" w:hAnsi="Graphik Regular"/>
        </w:rPr>
        <w:t xml:space="preserve"> from First Nations people, people who are disabled and/or /</w:t>
      </w:r>
      <w:r w:rsidR="002E28F0">
        <w:rPr>
          <w:rFonts w:ascii="Graphik Regular" w:hAnsi="Graphik Regular"/>
        </w:rPr>
        <w:t>d</w:t>
      </w:r>
      <w:r w:rsidR="001D04C7" w:rsidRPr="00090A6B">
        <w:rPr>
          <w:rFonts w:ascii="Graphik Regular" w:hAnsi="Graphik Regular"/>
        </w:rPr>
        <w:t xml:space="preserve">eaf and/or neurodivergent, people from diverse cultural and linguistic backgrounds, and lesbian, gay bisexual, </w:t>
      </w:r>
      <w:r w:rsidR="00E76E0A" w:rsidRPr="00090A6B">
        <w:rPr>
          <w:rFonts w:ascii="Graphik Regular" w:hAnsi="Graphik Regular"/>
        </w:rPr>
        <w:t>transgender,</w:t>
      </w:r>
      <w:r w:rsidR="001D04C7" w:rsidRPr="00090A6B">
        <w:rPr>
          <w:rFonts w:ascii="Graphik Regular" w:hAnsi="Graphik Regular"/>
        </w:rPr>
        <w:t xml:space="preserve"> and intersex (LGBTQIA2+) people.</w:t>
      </w:r>
    </w:p>
    <w:bookmarkEnd w:id="0"/>
    <w:p w14:paraId="18C6EBEC" w14:textId="7705C60A" w:rsidR="00B022C3" w:rsidRPr="001D04C7" w:rsidRDefault="00B022C3" w:rsidP="003C792F">
      <w:pPr>
        <w:rPr>
          <w:rFonts w:ascii="Graphik Regular" w:hAnsi="Graphik Regular"/>
          <w:sz w:val="22"/>
          <w:szCs w:val="22"/>
          <w:lang w:val="en-US" w:eastAsia="en-AU"/>
        </w:rPr>
      </w:pPr>
    </w:p>
    <w:p w14:paraId="22557143" w14:textId="4C08E1E6" w:rsidR="003C792F" w:rsidRPr="008430E6" w:rsidRDefault="00DE0118" w:rsidP="00EB1CAD">
      <w:pPr>
        <w:pStyle w:val="TOC1"/>
      </w:pPr>
      <w:bookmarkStart w:id="1" w:name="_Hlk135820727"/>
      <w:r>
        <w:t>VISION</w:t>
      </w:r>
    </w:p>
    <w:p w14:paraId="2CE54FBE" w14:textId="22B29B7E" w:rsidR="003C792F" w:rsidRPr="000C0202" w:rsidRDefault="00DE0118" w:rsidP="003C792F">
      <w:pPr>
        <w:rPr>
          <w:rFonts w:ascii="Graphik Regular" w:hAnsi="Graphik Regular"/>
        </w:rPr>
      </w:pPr>
      <w:r w:rsidRPr="000C0202">
        <w:rPr>
          <w:rFonts w:ascii="Graphik Regular" w:hAnsi="Graphik Regular"/>
        </w:rPr>
        <w:t>Another century of changing our world, one story at a time.</w:t>
      </w:r>
    </w:p>
    <w:p w14:paraId="2E67D946" w14:textId="0E5791A2" w:rsidR="00A6360D" w:rsidRPr="000C0202" w:rsidRDefault="00A6360D" w:rsidP="00EB1CAD">
      <w:pPr>
        <w:pStyle w:val="TOC1"/>
      </w:pPr>
    </w:p>
    <w:p w14:paraId="7430FF7E" w14:textId="7B14A814" w:rsidR="003C792F" w:rsidRPr="000C0202" w:rsidRDefault="00DE0118" w:rsidP="00EB1CAD">
      <w:pPr>
        <w:pStyle w:val="TOC1"/>
      </w:pPr>
      <w:r w:rsidRPr="000C0202">
        <w:t>PURPOSE</w:t>
      </w:r>
    </w:p>
    <w:p w14:paraId="552827C3" w14:textId="33820210" w:rsidR="003C792F" w:rsidRPr="000C0202" w:rsidRDefault="00A6360D" w:rsidP="003C792F">
      <w:pPr>
        <w:rPr>
          <w:rFonts w:ascii="Graphik Regular" w:hAnsi="Graphik Regular"/>
          <w:lang w:val="en-US" w:eastAsia="en-AU"/>
        </w:rPr>
      </w:pPr>
      <w:r w:rsidRPr="000C0202">
        <w:rPr>
          <w:rFonts w:ascii="Graphik Regular" w:hAnsi="Graphik Regular"/>
        </w:rPr>
        <w:t xml:space="preserve">To create powerful connections between artists and audiences through stories that entertain, move, empower, </w:t>
      </w:r>
      <w:r w:rsidR="00E76E0A" w:rsidRPr="000C0202">
        <w:rPr>
          <w:rFonts w:ascii="Graphik Regular" w:hAnsi="Graphik Regular"/>
        </w:rPr>
        <w:t>surprise,</w:t>
      </w:r>
      <w:r w:rsidRPr="000C0202">
        <w:rPr>
          <w:rFonts w:ascii="Graphik Regular" w:hAnsi="Graphik Regular"/>
        </w:rPr>
        <w:t xml:space="preserve"> and transfix.</w:t>
      </w:r>
    </w:p>
    <w:p w14:paraId="660544A1" w14:textId="26A5F25B" w:rsidR="00A6360D" w:rsidRPr="000C0202" w:rsidRDefault="00A6360D" w:rsidP="00EB1CAD">
      <w:pPr>
        <w:pStyle w:val="TOC1"/>
      </w:pPr>
    </w:p>
    <w:p w14:paraId="008A3F8E" w14:textId="71BA3F0E" w:rsidR="003C792F" w:rsidRPr="000C0202" w:rsidRDefault="003C792F" w:rsidP="00EB1CAD">
      <w:pPr>
        <w:pStyle w:val="TOC1"/>
      </w:pPr>
      <w:r w:rsidRPr="000C0202">
        <w:t>W</w:t>
      </w:r>
      <w:r w:rsidR="00EB1CAD" w:rsidRPr="000C0202">
        <w:t>E VALUE</w:t>
      </w:r>
    </w:p>
    <w:p w14:paraId="61D41FA3" w14:textId="5A3C70F9" w:rsidR="00A6360D" w:rsidRPr="00AE561A" w:rsidRDefault="00A6360D" w:rsidP="003C792F">
      <w:pPr>
        <w:rPr>
          <w:rFonts w:ascii="Graphik Regular" w:hAnsi="Graphik Regular"/>
        </w:rPr>
      </w:pPr>
      <w:r w:rsidRPr="00AE561A">
        <w:rPr>
          <w:rFonts w:ascii="Graphik Regular" w:hAnsi="Graphik Regular"/>
        </w:rPr>
        <w:t xml:space="preserve">RELATIONSHIPS La Boite is people-centred, embedding a mindset of thoughtful risk-taking, creativity and innovation while being responsive to our partners’ shared strengths and aspirations, and enhancing audience expectations. </w:t>
      </w:r>
    </w:p>
    <w:p w14:paraId="24146C5D" w14:textId="44F911CF" w:rsidR="00A6360D" w:rsidRPr="00AE561A" w:rsidRDefault="00A6360D" w:rsidP="003C792F">
      <w:pPr>
        <w:rPr>
          <w:rFonts w:ascii="Graphik Regular" w:hAnsi="Graphik Regular"/>
        </w:rPr>
      </w:pPr>
    </w:p>
    <w:p w14:paraId="0C0327B8" w14:textId="7EEE1D31" w:rsidR="00A6360D" w:rsidRPr="00AE561A" w:rsidRDefault="00A6360D" w:rsidP="003C792F">
      <w:pPr>
        <w:rPr>
          <w:rFonts w:ascii="Graphik Regular" w:hAnsi="Graphik Regular"/>
        </w:rPr>
      </w:pPr>
      <w:r w:rsidRPr="00AE561A">
        <w:rPr>
          <w:rFonts w:ascii="Graphik Regular" w:hAnsi="Graphik Regular"/>
        </w:rPr>
        <w:t xml:space="preserve">RESILIENCE Through a passionate dedication to diversity, La Boite will thrive with considered, confident and connected strategies that strengthen the company. </w:t>
      </w:r>
    </w:p>
    <w:p w14:paraId="4D3B15C8" w14:textId="3441FFE9" w:rsidR="00A6360D" w:rsidRPr="00AE561A" w:rsidRDefault="00A6360D" w:rsidP="003C792F">
      <w:pPr>
        <w:rPr>
          <w:rFonts w:ascii="Graphik Regular" w:hAnsi="Graphik Regular"/>
        </w:rPr>
      </w:pPr>
    </w:p>
    <w:p w14:paraId="420F1D30" w14:textId="77777777" w:rsidR="00A6360D" w:rsidRPr="00AE561A" w:rsidRDefault="00A6360D" w:rsidP="003C792F">
      <w:pPr>
        <w:rPr>
          <w:rFonts w:ascii="Graphik Regular" w:hAnsi="Graphik Regular"/>
        </w:rPr>
      </w:pPr>
      <w:r w:rsidRPr="00AE561A">
        <w:rPr>
          <w:rFonts w:ascii="Graphik Regular" w:hAnsi="Graphik Regular"/>
        </w:rPr>
        <w:t xml:space="preserve">REPUTATION La Boite will continue to grow and strive for greater profile, cementing its role as a vital cultural hub in Brisbane, Queensland and Australia while also distinguishing itself globally as a passionate and necessary storytelling institution. </w:t>
      </w:r>
    </w:p>
    <w:p w14:paraId="14313A81" w14:textId="77777777" w:rsidR="00A6360D" w:rsidRPr="00AE561A" w:rsidRDefault="00A6360D" w:rsidP="003C792F">
      <w:pPr>
        <w:rPr>
          <w:rFonts w:ascii="Graphik Regular" w:hAnsi="Graphik Regular"/>
        </w:rPr>
      </w:pPr>
    </w:p>
    <w:p w14:paraId="62A25BC0" w14:textId="46BC6D1B" w:rsidR="008430E6" w:rsidRPr="00E9591F" w:rsidRDefault="00A6360D" w:rsidP="00E9591F">
      <w:pPr>
        <w:rPr>
          <w:rFonts w:ascii="Graphik Regular" w:hAnsi="Graphik Regular"/>
          <w:sz w:val="22"/>
          <w:szCs w:val="22"/>
          <w:lang w:val="en-US" w:eastAsia="en-AU"/>
        </w:rPr>
      </w:pPr>
      <w:r w:rsidRPr="00AE561A">
        <w:rPr>
          <w:rFonts w:ascii="Graphik Regular" w:hAnsi="Graphik Regular"/>
        </w:rPr>
        <w:t>SUSTAINABILITY La Boite will strengthen its sustainability and independence through commercial growth, enabling increased artistic and audience development.</w:t>
      </w:r>
      <w:bookmarkEnd w:id="1"/>
      <w:r w:rsidR="005B7108">
        <w:br w:type="page"/>
      </w:r>
    </w:p>
    <w:p w14:paraId="7730ED67" w14:textId="2FFF5202" w:rsidR="006C0594" w:rsidRPr="008430E6" w:rsidRDefault="00905BF6" w:rsidP="00EB1CAD">
      <w:pPr>
        <w:pStyle w:val="TOC1"/>
      </w:pPr>
      <w:r w:rsidRPr="008430E6">
        <w:lastRenderedPageBreak/>
        <w:t>O</w:t>
      </w:r>
      <w:r w:rsidR="00EB1CAD">
        <w:t>VERVIEW</w:t>
      </w:r>
    </w:p>
    <w:p w14:paraId="0371F09E" w14:textId="3C5BA90B" w:rsidR="00576012" w:rsidRPr="001238B3" w:rsidRDefault="00576012" w:rsidP="00576012">
      <w:pPr>
        <w:rPr>
          <w:sz w:val="10"/>
          <w:szCs w:val="10"/>
          <w:lang w:eastAsia="en-AU"/>
        </w:rPr>
      </w:pPr>
    </w:p>
    <w:p w14:paraId="54106C6D" w14:textId="77777777" w:rsidR="00AE561A" w:rsidRPr="00AE561A" w:rsidRDefault="00AE561A" w:rsidP="00AE561A">
      <w:pPr>
        <w:textAlignment w:val="baseline"/>
        <w:rPr>
          <w:rFonts w:ascii="Graphik Regular" w:hAnsi="Graphik Regular" w:cs="Tahoma"/>
          <w:color w:val="000000"/>
          <w:lang w:eastAsia="en-GB"/>
        </w:rPr>
      </w:pPr>
      <w:r w:rsidRPr="00AE561A">
        <w:rPr>
          <w:rFonts w:ascii="Graphik Regular" w:hAnsi="Graphik Regular" w:cs="Tahoma"/>
          <w:color w:val="000000"/>
          <w:lang w:eastAsia="en-GB"/>
        </w:rPr>
        <w:t>Hours:</w:t>
      </w:r>
      <w:r w:rsidRPr="00AE561A">
        <w:rPr>
          <w:rFonts w:ascii="Graphik Regular" w:hAnsi="Graphik Regular" w:cs="Tahoma"/>
          <w:color w:val="000000"/>
          <w:lang w:eastAsia="en-GB"/>
        </w:rPr>
        <w:tab/>
      </w:r>
      <w:r w:rsidRPr="00AE561A">
        <w:rPr>
          <w:rFonts w:ascii="Graphik Regular" w:hAnsi="Graphik Regular" w:cs="Tahoma"/>
          <w:color w:val="000000"/>
          <w:lang w:eastAsia="en-GB"/>
        </w:rPr>
        <w:tab/>
      </w:r>
      <w:r w:rsidRPr="00AE561A">
        <w:rPr>
          <w:rFonts w:ascii="Graphik Regular" w:hAnsi="Graphik Regular" w:cs="Tahoma"/>
          <w:color w:val="000000"/>
          <w:lang w:eastAsia="en-GB"/>
        </w:rPr>
        <w:tab/>
      </w:r>
      <w:r w:rsidRPr="00AE561A">
        <w:rPr>
          <w:rFonts w:ascii="Graphik Regular" w:hAnsi="Graphik Regular" w:cs="Tahoma"/>
          <w:color w:val="000000"/>
          <w:lang w:eastAsia="en-GB"/>
        </w:rPr>
        <w:tab/>
        <w:t>Full time, 38 hours p/week</w:t>
      </w:r>
    </w:p>
    <w:p w14:paraId="151C7EEC" w14:textId="77777777" w:rsidR="00AE561A" w:rsidRPr="00AE561A" w:rsidRDefault="00AE561A" w:rsidP="00AE561A">
      <w:pPr>
        <w:ind w:left="2880"/>
        <w:textAlignment w:val="baseline"/>
        <w:rPr>
          <w:rFonts w:ascii="Graphik Regular" w:hAnsi="Graphik Regular" w:cs="Tahoma"/>
          <w:color w:val="000000"/>
          <w:lang w:eastAsia="en-GB"/>
        </w:rPr>
      </w:pPr>
      <w:r w:rsidRPr="00AE561A">
        <w:rPr>
          <w:rFonts w:ascii="Graphik Regular" w:hAnsi="Graphik Regular" w:cs="Tahoma"/>
          <w:color w:val="000000"/>
          <w:lang w:eastAsia="en-GB"/>
        </w:rPr>
        <w:t xml:space="preserve">The requirement of this position includes a degree of flexibility as you will be expected to work on events that may fall outside of usual hours, including weekends and evenings. </w:t>
      </w:r>
    </w:p>
    <w:p w14:paraId="013DD7BD" w14:textId="77777777" w:rsidR="00AE561A" w:rsidRPr="00AE561A" w:rsidRDefault="00AE561A" w:rsidP="00AE561A">
      <w:pPr>
        <w:textAlignment w:val="baseline"/>
        <w:rPr>
          <w:rFonts w:ascii="Graphik Regular" w:hAnsi="Graphik Regular" w:cs="Tahoma"/>
          <w:color w:val="000000"/>
          <w:sz w:val="10"/>
          <w:szCs w:val="10"/>
          <w:lang w:eastAsia="en-GB"/>
        </w:rPr>
      </w:pPr>
    </w:p>
    <w:p w14:paraId="3C8A2362" w14:textId="77777777" w:rsidR="00AE561A" w:rsidRPr="00AE561A" w:rsidRDefault="00AE561A" w:rsidP="00AE561A">
      <w:pPr>
        <w:textAlignment w:val="baseline"/>
        <w:rPr>
          <w:rFonts w:ascii="Graphik Regular" w:hAnsi="Graphik Regular" w:cs="Tahoma"/>
          <w:color w:val="000000"/>
          <w:lang w:eastAsia="en-GB"/>
        </w:rPr>
      </w:pPr>
      <w:r w:rsidRPr="00AE561A">
        <w:rPr>
          <w:rFonts w:ascii="Graphik Regular" w:hAnsi="Graphik Regular" w:cs="Tahoma"/>
          <w:color w:val="000000"/>
          <w:lang w:eastAsia="en-GB"/>
        </w:rPr>
        <w:t>Reporting to:</w:t>
      </w:r>
      <w:r w:rsidRPr="00AE561A">
        <w:rPr>
          <w:rFonts w:ascii="Graphik Regular" w:hAnsi="Graphik Regular" w:cs="Tahoma"/>
          <w:color w:val="000000"/>
          <w:lang w:eastAsia="en-GB"/>
        </w:rPr>
        <w:tab/>
      </w:r>
      <w:r w:rsidRPr="00AE561A">
        <w:rPr>
          <w:rFonts w:ascii="Graphik Regular" w:hAnsi="Graphik Regular" w:cs="Tahoma"/>
          <w:color w:val="000000"/>
          <w:lang w:eastAsia="en-GB"/>
        </w:rPr>
        <w:tab/>
      </w:r>
      <w:r w:rsidRPr="00AE561A">
        <w:rPr>
          <w:rFonts w:ascii="Graphik Regular" w:hAnsi="Graphik Regular" w:cs="Tahoma"/>
          <w:color w:val="000000"/>
          <w:lang w:eastAsia="en-GB"/>
        </w:rPr>
        <w:tab/>
        <w:t>Venue &amp; Operations Manager and Head of Business</w:t>
      </w:r>
    </w:p>
    <w:p w14:paraId="22E0162E" w14:textId="77777777" w:rsidR="00000EAF" w:rsidRDefault="00000EAF" w:rsidP="00AE561A">
      <w:pPr>
        <w:textAlignment w:val="baseline"/>
        <w:rPr>
          <w:rFonts w:ascii="Graphik Regular" w:hAnsi="Graphik Regular" w:cs="Tahoma"/>
          <w:color w:val="000000"/>
          <w:lang w:eastAsia="en-GB"/>
        </w:rPr>
      </w:pPr>
    </w:p>
    <w:p w14:paraId="1A7C4983" w14:textId="1FA89EC8" w:rsidR="00AE561A" w:rsidRPr="00AE561A" w:rsidRDefault="00AE561A" w:rsidP="00AE561A">
      <w:pPr>
        <w:textAlignment w:val="baseline"/>
        <w:rPr>
          <w:rFonts w:ascii="Graphik Regular" w:hAnsi="Graphik Regular" w:cs="Tahoma"/>
          <w:color w:val="000000"/>
          <w:lang w:eastAsia="en-GB"/>
        </w:rPr>
      </w:pPr>
      <w:r w:rsidRPr="00AE561A">
        <w:rPr>
          <w:rFonts w:ascii="Graphik Regular" w:hAnsi="Graphik Regular" w:cs="Tahoma"/>
          <w:color w:val="000000"/>
          <w:lang w:eastAsia="en-GB"/>
        </w:rPr>
        <w:t>Supervising:</w:t>
      </w:r>
      <w:r w:rsidRPr="00AE561A">
        <w:rPr>
          <w:rFonts w:ascii="Graphik Regular" w:hAnsi="Graphik Regular" w:cs="Tahoma"/>
          <w:color w:val="000000"/>
          <w:lang w:eastAsia="en-GB"/>
        </w:rPr>
        <w:tab/>
      </w:r>
      <w:r w:rsidRPr="00AE561A">
        <w:rPr>
          <w:rFonts w:ascii="Graphik Regular" w:hAnsi="Graphik Regular" w:cs="Tahoma"/>
          <w:color w:val="000000"/>
          <w:lang w:eastAsia="en-GB"/>
        </w:rPr>
        <w:tab/>
      </w:r>
      <w:r w:rsidRPr="00AE561A">
        <w:rPr>
          <w:rFonts w:ascii="Graphik Regular" w:hAnsi="Graphik Regular" w:cs="Tahoma"/>
          <w:color w:val="000000"/>
          <w:lang w:eastAsia="en-GB"/>
        </w:rPr>
        <w:tab/>
        <w:t>None</w:t>
      </w:r>
    </w:p>
    <w:p w14:paraId="2D1CDC8A" w14:textId="77777777" w:rsidR="00AE561A" w:rsidRPr="00AE561A" w:rsidRDefault="00AE561A" w:rsidP="00AE561A">
      <w:pPr>
        <w:textAlignment w:val="baseline"/>
        <w:rPr>
          <w:rFonts w:ascii="Graphik Regular" w:hAnsi="Graphik Regular" w:cs="Tahoma"/>
          <w:color w:val="000000"/>
          <w:sz w:val="10"/>
          <w:szCs w:val="10"/>
          <w:lang w:eastAsia="en-GB"/>
        </w:rPr>
      </w:pPr>
    </w:p>
    <w:p w14:paraId="47456B94" w14:textId="77777777" w:rsidR="00AE561A" w:rsidRPr="00AE561A" w:rsidRDefault="00AE561A" w:rsidP="00AE561A">
      <w:pPr>
        <w:textAlignment w:val="baseline"/>
        <w:rPr>
          <w:rFonts w:ascii="Graphik Regular" w:hAnsi="Graphik Regular" w:cs="Tahoma"/>
          <w:color w:val="000000"/>
          <w:lang w:eastAsia="en-GB"/>
        </w:rPr>
      </w:pPr>
      <w:r w:rsidRPr="00AE561A">
        <w:rPr>
          <w:rFonts w:ascii="Graphik Regular" w:hAnsi="Graphik Regular" w:cs="Tahoma"/>
          <w:color w:val="000000"/>
          <w:lang w:eastAsia="en-GB"/>
        </w:rPr>
        <w:t>Additional Conditions:</w:t>
      </w:r>
      <w:r w:rsidRPr="00AE561A">
        <w:rPr>
          <w:rFonts w:ascii="Graphik Regular" w:hAnsi="Graphik Regular" w:cs="Tahoma"/>
          <w:color w:val="000000"/>
          <w:lang w:eastAsia="en-GB"/>
        </w:rPr>
        <w:tab/>
      </w:r>
      <w:r w:rsidRPr="00AE561A">
        <w:rPr>
          <w:rFonts w:ascii="Graphik Regular" w:hAnsi="Graphik Regular" w:cs="Tahoma"/>
          <w:color w:val="000000"/>
          <w:lang w:eastAsia="en-GB"/>
        </w:rPr>
        <w:tab/>
      </w:r>
      <w:r w:rsidRPr="00AE561A">
        <w:rPr>
          <w:rFonts w:ascii="Graphik Regular" w:hAnsi="Graphik Regular" w:cs="Tahoma"/>
          <w:color w:val="000000"/>
          <w:u w:val="single"/>
          <w:lang w:eastAsia="en-GB"/>
        </w:rPr>
        <w:t>Qualifications / licenses required prior to commencing:</w:t>
      </w:r>
    </w:p>
    <w:p w14:paraId="4D3CF79D" w14:textId="77777777" w:rsidR="00AE561A" w:rsidRPr="00AE561A" w:rsidRDefault="00AE561A" w:rsidP="00AE561A">
      <w:pPr>
        <w:textAlignment w:val="baseline"/>
        <w:rPr>
          <w:rFonts w:ascii="Graphik Regular" w:hAnsi="Graphik Regular" w:cs="Tahoma"/>
          <w:color w:val="000000"/>
          <w:lang w:eastAsia="en-GB"/>
        </w:rPr>
      </w:pPr>
      <w:r w:rsidRPr="00AE561A">
        <w:rPr>
          <w:rFonts w:ascii="Graphik Regular" w:hAnsi="Graphik Regular" w:cs="Tahoma"/>
          <w:color w:val="000000"/>
          <w:lang w:eastAsia="en-GB"/>
        </w:rPr>
        <w:tab/>
      </w:r>
      <w:r w:rsidRPr="00AE561A">
        <w:rPr>
          <w:rFonts w:ascii="Graphik Regular" w:hAnsi="Graphik Regular" w:cs="Tahoma"/>
          <w:color w:val="000000"/>
          <w:lang w:eastAsia="en-GB"/>
        </w:rPr>
        <w:tab/>
      </w:r>
      <w:r w:rsidRPr="00AE561A">
        <w:rPr>
          <w:rFonts w:ascii="Graphik Regular" w:hAnsi="Graphik Regular" w:cs="Tahoma"/>
          <w:color w:val="000000"/>
          <w:lang w:eastAsia="en-GB"/>
        </w:rPr>
        <w:tab/>
      </w:r>
      <w:r w:rsidRPr="00AE561A">
        <w:rPr>
          <w:rFonts w:ascii="Graphik Regular" w:hAnsi="Graphik Regular" w:cs="Tahoma"/>
          <w:color w:val="000000"/>
          <w:lang w:eastAsia="en-GB"/>
        </w:rPr>
        <w:tab/>
        <w:t>Working with Children Check (Blue Card)</w:t>
      </w:r>
    </w:p>
    <w:p w14:paraId="36F41CA0" w14:textId="77777777" w:rsidR="00AE561A" w:rsidRPr="00AE561A" w:rsidRDefault="00AE561A" w:rsidP="00AE561A">
      <w:pPr>
        <w:textAlignment w:val="baseline"/>
        <w:rPr>
          <w:rFonts w:ascii="Graphik Bold" w:hAnsi="Graphik Bold" w:cs="Tahoma"/>
          <w:color w:val="000000"/>
          <w:lang w:eastAsia="en-GB"/>
        </w:rPr>
      </w:pPr>
    </w:p>
    <w:p w14:paraId="4DFAF0C1" w14:textId="77777777" w:rsidR="00AE561A" w:rsidRPr="00AE561A" w:rsidRDefault="00AE561A" w:rsidP="00AE561A">
      <w:pPr>
        <w:textAlignment w:val="baseline"/>
        <w:rPr>
          <w:rFonts w:ascii="Adieu Black" w:hAnsi="Adieu Black" w:cs="Segoe UI"/>
          <w:sz w:val="18"/>
          <w:szCs w:val="18"/>
          <w:lang w:eastAsia="en-GB"/>
        </w:rPr>
      </w:pPr>
      <w:r w:rsidRPr="00AE561A">
        <w:rPr>
          <w:rFonts w:ascii="Adieu Black" w:hAnsi="Adieu Black" w:cs="Tahoma"/>
          <w:color w:val="000000"/>
          <w:lang w:eastAsia="en-GB"/>
        </w:rPr>
        <w:t>GOAL</w:t>
      </w:r>
    </w:p>
    <w:p w14:paraId="2EF2F2A8" w14:textId="77777777" w:rsidR="00AE561A" w:rsidRPr="00AE561A" w:rsidRDefault="00AE561A" w:rsidP="00AE561A">
      <w:pPr>
        <w:shd w:val="clear" w:color="auto" w:fill="FFFFFF"/>
        <w:ind w:right="105"/>
        <w:textAlignment w:val="baseline"/>
        <w:rPr>
          <w:rFonts w:ascii="Graphik Regular" w:hAnsi="Graphik Regular" w:cs="Segoe UI"/>
          <w:lang w:val="en-US" w:eastAsia="en-GB"/>
        </w:rPr>
      </w:pPr>
      <w:r w:rsidRPr="00AE561A">
        <w:rPr>
          <w:rFonts w:ascii="Graphik Regular" w:hAnsi="Graphik Regular" w:cs="Segoe UI"/>
          <w:lang w:eastAsia="en-GB"/>
        </w:rPr>
        <w:t xml:space="preserve">The Venue &amp; Ticketing Coordinator manages all venue hire activities at La Boite Theatre, including the Roundhouse Theatre, Studio, Forecourt, Espresso Bar &amp; Café, and Workshop. Focused on expanding venue hire opportunities, the role oversees client engagement, ensuring high-quality service throughout booking, planning, and delivery. The Coordinator will communicate effectively with clients and collaborate with internal and external stakeholders. </w:t>
      </w:r>
    </w:p>
    <w:p w14:paraId="3953E901" w14:textId="77777777" w:rsidR="00AE561A" w:rsidRPr="00AE561A" w:rsidRDefault="00AE561A" w:rsidP="00AE561A">
      <w:pPr>
        <w:shd w:val="clear" w:color="auto" w:fill="FFFFFF"/>
        <w:ind w:right="105"/>
        <w:textAlignment w:val="baseline"/>
        <w:rPr>
          <w:rFonts w:ascii="Graphik Regular" w:hAnsi="Graphik Regular" w:cs="Segoe UI"/>
          <w:lang w:val="en-US" w:eastAsia="en-GB"/>
        </w:rPr>
      </w:pPr>
    </w:p>
    <w:p w14:paraId="631E9A43" w14:textId="77777777" w:rsidR="00AE561A" w:rsidRPr="00AE561A" w:rsidRDefault="00AE561A" w:rsidP="00AE561A">
      <w:pPr>
        <w:shd w:val="clear" w:color="auto" w:fill="FFFFFF"/>
        <w:ind w:right="105"/>
        <w:textAlignment w:val="baseline"/>
        <w:rPr>
          <w:rFonts w:ascii="Graphik Regular" w:hAnsi="Graphik Regular" w:cs="Segoe UI"/>
          <w:lang w:eastAsia="en-GB"/>
        </w:rPr>
      </w:pPr>
      <w:r w:rsidRPr="00AE561A">
        <w:rPr>
          <w:rFonts w:ascii="Graphik Regular" w:hAnsi="Graphik Regular" w:cs="Segoe UI"/>
          <w:lang w:val="en-US" w:eastAsia="en-GB"/>
        </w:rPr>
        <w:t>You</w:t>
      </w:r>
      <w:r w:rsidRPr="00AE561A">
        <w:rPr>
          <w:rFonts w:ascii="Graphik Regular" w:hAnsi="Graphik Regular" w:cs="Segoe UI"/>
          <w:lang w:eastAsia="en-GB"/>
        </w:rPr>
        <w:t xml:space="preserve"> will also oversee the daily ticketing functions for onsite productions and serve as the first point of contact for the administration office, managing calls, emails, and enquiries. This will include handling bookings, exchanges, and refunds in Tessitura, while actively supporting sales and marketing initiatives. Additionally, you’ll ensure compliance with company policies and provide hands-on box office support as needed.</w:t>
      </w:r>
    </w:p>
    <w:p w14:paraId="2810E072" w14:textId="77777777" w:rsidR="00AE561A" w:rsidRPr="00AE561A" w:rsidRDefault="00AE561A" w:rsidP="00AE561A">
      <w:pPr>
        <w:shd w:val="clear" w:color="auto" w:fill="FFFFFF"/>
        <w:ind w:right="105"/>
        <w:textAlignment w:val="baseline"/>
        <w:rPr>
          <w:rFonts w:ascii="Graphik Regular" w:hAnsi="Graphik Regular" w:cs="Segoe UI"/>
          <w:lang w:val="en-US" w:eastAsia="en-GB"/>
        </w:rPr>
      </w:pPr>
    </w:p>
    <w:p w14:paraId="2A7F42AB" w14:textId="77777777" w:rsidR="00AE561A" w:rsidRPr="00AE561A" w:rsidRDefault="00AE561A" w:rsidP="00AE561A">
      <w:pPr>
        <w:shd w:val="clear" w:color="auto" w:fill="FFFFFF"/>
        <w:ind w:right="105"/>
        <w:textAlignment w:val="baseline"/>
        <w:rPr>
          <w:rFonts w:ascii="Graphik Regular" w:hAnsi="Graphik Regular" w:cs="Segoe UI"/>
          <w:lang w:val="en-US" w:eastAsia="en-GB"/>
        </w:rPr>
      </w:pPr>
      <w:r w:rsidRPr="00AE561A">
        <w:rPr>
          <w:rFonts w:ascii="Graphik Regular" w:hAnsi="Graphik Regular" w:cs="Segoe UI"/>
          <w:lang w:eastAsia="en-GB"/>
        </w:rPr>
        <w:t>To be successful in this role, you will need to deliver personalised customer service, offering genuine and attentive support to patrons and clients.</w:t>
      </w:r>
    </w:p>
    <w:p w14:paraId="39964647" w14:textId="77777777" w:rsidR="00AE561A" w:rsidRPr="00AE561A" w:rsidRDefault="00AE561A" w:rsidP="00AE561A">
      <w:pPr>
        <w:shd w:val="clear" w:color="auto" w:fill="FFFFFF"/>
        <w:textAlignment w:val="baseline"/>
        <w:rPr>
          <w:rFonts w:ascii="Graphik Regular" w:hAnsi="Graphik Regular" w:cs="Tahoma"/>
          <w:color w:val="000000"/>
          <w:lang w:eastAsia="en-GB"/>
        </w:rPr>
      </w:pPr>
    </w:p>
    <w:p w14:paraId="5512EDE1" w14:textId="77777777" w:rsidR="00AE561A" w:rsidRPr="00AE561A" w:rsidRDefault="00AE561A" w:rsidP="00AE561A">
      <w:pPr>
        <w:shd w:val="clear" w:color="auto" w:fill="FFFFFF"/>
        <w:textAlignment w:val="baseline"/>
        <w:rPr>
          <w:rFonts w:ascii="Adieu Black" w:hAnsi="Adieu Black" w:cs="Segoe UI"/>
          <w:sz w:val="18"/>
          <w:szCs w:val="18"/>
          <w:lang w:eastAsia="en-GB"/>
        </w:rPr>
      </w:pPr>
      <w:r w:rsidRPr="00AE561A">
        <w:rPr>
          <w:rFonts w:ascii="Adieu Black" w:hAnsi="Adieu Black" w:cs="Tahoma"/>
          <w:color w:val="000000"/>
          <w:lang w:eastAsia="en-GB"/>
        </w:rPr>
        <w:t>DUTIES</w:t>
      </w:r>
    </w:p>
    <w:p w14:paraId="7DC491C9" w14:textId="678D465C" w:rsidR="00AE561A" w:rsidRPr="00AE561A" w:rsidRDefault="00AE561A" w:rsidP="00CE3F9E">
      <w:pPr>
        <w:numPr>
          <w:ilvl w:val="0"/>
          <w:numId w:val="23"/>
        </w:numPr>
        <w:shd w:val="clear" w:color="auto" w:fill="FFFFFF"/>
        <w:contextualSpacing/>
        <w:textAlignment w:val="baseline"/>
        <w:rPr>
          <w:rFonts w:ascii="Graphik Regular" w:hAnsi="Graphik Regular" w:cs="Tahoma"/>
          <w:color w:val="000000"/>
          <w:lang w:eastAsia="en-GB"/>
        </w:rPr>
      </w:pPr>
      <w:r w:rsidRPr="00AE561A">
        <w:rPr>
          <w:rFonts w:ascii="Graphik Regular" w:hAnsi="Graphik Regular" w:cs="Tahoma"/>
          <w:color w:val="000000"/>
          <w:lang w:eastAsia="en-GB"/>
        </w:rPr>
        <w:t xml:space="preserve">Coordinate and execute all venue hire functions of the </w:t>
      </w:r>
      <w:r w:rsidR="002E28F0" w:rsidRPr="002E28F0">
        <w:rPr>
          <w:rFonts w:ascii="Graphik Regular" w:hAnsi="Graphik Regular" w:cs="Tahoma"/>
          <w:color w:val="000000"/>
          <w:lang w:eastAsia="en-GB"/>
        </w:rPr>
        <w:t xml:space="preserve">company including </w:t>
      </w:r>
      <w:r w:rsidRPr="00AE561A">
        <w:rPr>
          <w:rFonts w:ascii="Graphik Regular" w:hAnsi="Graphik Regular" w:cs="Tahoma"/>
          <w:color w:val="000000"/>
          <w:lang w:eastAsia="en-GB"/>
        </w:rPr>
        <w:t>developing and expanding the company's commercial venue operations.</w:t>
      </w:r>
    </w:p>
    <w:p w14:paraId="7919CBD8" w14:textId="4A758A7A" w:rsidR="00AE561A" w:rsidRPr="00AE561A" w:rsidRDefault="00AE561A" w:rsidP="00AE561A">
      <w:pPr>
        <w:numPr>
          <w:ilvl w:val="0"/>
          <w:numId w:val="23"/>
        </w:numPr>
        <w:shd w:val="clear" w:color="auto" w:fill="FFFFFF"/>
        <w:textAlignment w:val="baseline"/>
        <w:rPr>
          <w:rFonts w:ascii="Graphik Regular" w:hAnsi="Graphik Regular" w:cs="Tahoma"/>
          <w:lang w:eastAsia="en-GB"/>
        </w:rPr>
      </w:pPr>
      <w:r w:rsidRPr="00AE561A">
        <w:rPr>
          <w:rFonts w:ascii="Graphik Regular" w:hAnsi="Graphik Regular" w:cs="Tahoma"/>
          <w:color w:val="000000"/>
          <w:lang w:eastAsia="en-GB"/>
        </w:rPr>
        <w:t>Deliver day-to-day ticketing functions of the company, under the supervision of the Venue &amp; Operations Manager.</w:t>
      </w:r>
    </w:p>
    <w:p w14:paraId="6DAE192C" w14:textId="77777777" w:rsidR="00AE561A" w:rsidRPr="00AE561A" w:rsidRDefault="00AE561A" w:rsidP="00AE561A">
      <w:pPr>
        <w:numPr>
          <w:ilvl w:val="0"/>
          <w:numId w:val="23"/>
        </w:numPr>
        <w:shd w:val="clear" w:color="auto" w:fill="FFFFFF"/>
        <w:textAlignment w:val="baseline"/>
        <w:rPr>
          <w:rFonts w:ascii="Graphik Regular" w:hAnsi="Graphik Regular" w:cs="Tahoma"/>
          <w:lang w:eastAsia="en-GB"/>
        </w:rPr>
      </w:pPr>
      <w:r w:rsidRPr="00AE561A">
        <w:rPr>
          <w:rFonts w:ascii="Graphik Regular" w:hAnsi="Graphik Regular" w:cs="Tahoma"/>
          <w:color w:val="000000"/>
          <w:lang w:eastAsia="en-GB"/>
        </w:rPr>
        <w:t>Provide ongoing business support.</w:t>
      </w:r>
    </w:p>
    <w:p w14:paraId="2647E36E" w14:textId="77777777" w:rsidR="00AE561A" w:rsidRPr="00AE561A" w:rsidRDefault="00AE561A" w:rsidP="00AE561A">
      <w:pPr>
        <w:shd w:val="clear" w:color="auto" w:fill="FFFFFF"/>
        <w:textAlignment w:val="baseline"/>
        <w:rPr>
          <w:rFonts w:ascii="Adieu Black" w:hAnsi="Adieu Black" w:cs="Tahoma"/>
          <w:color w:val="000000"/>
          <w:lang w:eastAsia="en-GB"/>
        </w:rPr>
      </w:pPr>
    </w:p>
    <w:p w14:paraId="2EECAD8E" w14:textId="77777777" w:rsidR="00AE561A" w:rsidRPr="00AE561A" w:rsidRDefault="00AE561A" w:rsidP="00AE561A">
      <w:pPr>
        <w:shd w:val="clear" w:color="auto" w:fill="FFFFFF"/>
        <w:textAlignment w:val="baseline"/>
        <w:rPr>
          <w:rFonts w:ascii="Adieu Black" w:hAnsi="Adieu Black" w:cs="Segoe UI"/>
          <w:sz w:val="18"/>
          <w:szCs w:val="18"/>
          <w:lang w:eastAsia="en-GB"/>
        </w:rPr>
      </w:pPr>
      <w:r w:rsidRPr="00AE561A">
        <w:rPr>
          <w:rFonts w:ascii="Adieu Black" w:hAnsi="Adieu Black" w:cs="Tahoma"/>
          <w:color w:val="000000"/>
          <w:lang w:eastAsia="en-GB"/>
        </w:rPr>
        <w:t>RESPONSIBILITIES</w:t>
      </w:r>
    </w:p>
    <w:p w14:paraId="3D87904A" w14:textId="77777777" w:rsidR="00AE561A" w:rsidRPr="00AE561A" w:rsidRDefault="00AE561A" w:rsidP="00AE561A">
      <w:pPr>
        <w:shd w:val="clear" w:color="auto" w:fill="FFFFFF"/>
        <w:ind w:left="1440"/>
        <w:textAlignment w:val="baseline"/>
        <w:rPr>
          <w:rFonts w:ascii="Graphik Regular" w:hAnsi="Graphik Regular" w:cs="Segoe UI"/>
          <w:sz w:val="18"/>
          <w:szCs w:val="18"/>
          <w:lang w:eastAsia="en-GB"/>
        </w:rPr>
      </w:pPr>
      <w:r w:rsidRPr="00AE561A">
        <w:rPr>
          <w:rFonts w:ascii="Graphik Regular" w:hAnsi="Graphik Regular" w:cs="Tahoma"/>
          <w:color w:val="000000"/>
          <w:lang w:eastAsia="en-GB"/>
        </w:rPr>
        <w:t>  </w:t>
      </w:r>
    </w:p>
    <w:p w14:paraId="14B737BC" w14:textId="43570580" w:rsidR="00AE561A" w:rsidRPr="00AE561A" w:rsidRDefault="00AE561A" w:rsidP="00AE561A">
      <w:pPr>
        <w:numPr>
          <w:ilvl w:val="0"/>
          <w:numId w:val="24"/>
        </w:numPr>
        <w:shd w:val="clear" w:color="auto" w:fill="FFFFFF"/>
        <w:textAlignment w:val="baseline"/>
        <w:rPr>
          <w:rFonts w:ascii="Graphik Regular" w:hAnsi="Graphik Regular" w:cs="Segoe UI"/>
          <w:sz w:val="24"/>
          <w:szCs w:val="24"/>
          <w:lang w:eastAsia="en-GB"/>
        </w:rPr>
      </w:pPr>
      <w:r w:rsidRPr="00AE561A">
        <w:rPr>
          <w:rFonts w:ascii="Graphik Regular" w:hAnsi="Graphik Regular" w:cs="Tahoma"/>
          <w:color w:val="000000"/>
          <w:lang w:eastAsia="en-GB"/>
        </w:rPr>
        <w:t>Coordinate and execute all venue hire functions of the company</w:t>
      </w:r>
      <w:r w:rsidR="002E28F0">
        <w:rPr>
          <w:rFonts w:ascii="Graphik Regular" w:hAnsi="Graphik Regular" w:cs="Tahoma"/>
          <w:color w:val="000000"/>
          <w:lang w:eastAsia="en-GB"/>
        </w:rPr>
        <w:t xml:space="preserve"> including developing and expanding the company’s commercial venue operations</w:t>
      </w:r>
      <w:r w:rsidRPr="00AE561A">
        <w:rPr>
          <w:rFonts w:ascii="Graphik Regular" w:hAnsi="Graphik Regular" w:cs="Tahoma"/>
          <w:color w:val="000000"/>
          <w:lang w:eastAsia="en-GB"/>
        </w:rPr>
        <w:t>.</w:t>
      </w:r>
    </w:p>
    <w:p w14:paraId="53E1DA66" w14:textId="77777777" w:rsidR="00AE561A" w:rsidRPr="00AE561A" w:rsidRDefault="00AE561A" w:rsidP="00AE561A">
      <w:pPr>
        <w:numPr>
          <w:ilvl w:val="1"/>
          <w:numId w:val="24"/>
        </w:numPr>
        <w:shd w:val="clear" w:color="auto" w:fill="FFFFFF"/>
        <w:textAlignment w:val="baseline"/>
        <w:rPr>
          <w:rFonts w:ascii="Graphik Regular" w:hAnsi="Graphik Regular" w:cs="Segoe UI"/>
          <w:sz w:val="24"/>
          <w:szCs w:val="24"/>
          <w:lang w:eastAsia="en-GB"/>
        </w:rPr>
      </w:pPr>
      <w:r w:rsidRPr="00AE561A">
        <w:rPr>
          <w:rFonts w:ascii="Graphik Regular" w:hAnsi="Graphik Regular" w:cs="Tahoma"/>
          <w:color w:val="000000"/>
          <w:lang w:eastAsia="en-GB"/>
        </w:rPr>
        <w:t>Drive venue hires with external parties (current and new) to meet/exceed annual budget forecasts.</w:t>
      </w:r>
    </w:p>
    <w:p w14:paraId="1A845040" w14:textId="77777777" w:rsidR="00AE561A" w:rsidRPr="00AE561A" w:rsidRDefault="00AE561A" w:rsidP="00AE561A">
      <w:pPr>
        <w:numPr>
          <w:ilvl w:val="1"/>
          <w:numId w:val="24"/>
        </w:numPr>
        <w:shd w:val="clear" w:color="auto" w:fill="FFFFFF"/>
        <w:textAlignment w:val="baseline"/>
        <w:rPr>
          <w:rFonts w:ascii="Graphik Regular" w:hAnsi="Graphik Regular" w:cs="Segoe UI"/>
          <w:sz w:val="24"/>
          <w:szCs w:val="24"/>
          <w:lang w:eastAsia="en-GB"/>
        </w:rPr>
      </w:pPr>
      <w:r w:rsidRPr="00AE561A">
        <w:rPr>
          <w:rFonts w:ascii="Graphik Regular" w:hAnsi="Graphik Regular" w:cs="Tahoma"/>
          <w:color w:val="000000"/>
          <w:lang w:eastAsia="en-GB"/>
        </w:rPr>
        <w:t>Manage and respond to external venue hire inquiries, ensuring prompt and professional communication.</w:t>
      </w:r>
    </w:p>
    <w:p w14:paraId="61076EE1" w14:textId="77777777" w:rsidR="00AE561A" w:rsidRPr="00AE561A" w:rsidRDefault="00AE561A" w:rsidP="00AE561A">
      <w:pPr>
        <w:numPr>
          <w:ilvl w:val="1"/>
          <w:numId w:val="24"/>
        </w:numPr>
        <w:shd w:val="clear" w:color="auto" w:fill="FFFFFF"/>
        <w:textAlignment w:val="baseline"/>
        <w:rPr>
          <w:rFonts w:ascii="Graphik Regular" w:hAnsi="Graphik Regular" w:cs="Segoe UI"/>
          <w:color w:val="156082"/>
          <w:sz w:val="24"/>
          <w:szCs w:val="24"/>
          <w:lang w:eastAsia="en-GB"/>
        </w:rPr>
      </w:pPr>
      <w:r w:rsidRPr="00AE561A">
        <w:rPr>
          <w:rFonts w:ascii="Graphik Regular" w:hAnsi="Graphik Regular" w:cs="Tahoma"/>
          <w:color w:val="000000"/>
          <w:lang w:eastAsia="en-GB"/>
        </w:rPr>
        <w:t>Schedule and conduct site tours in collaboration with the Production Department and other relevant onsite activities.</w:t>
      </w:r>
    </w:p>
    <w:p w14:paraId="7535A073" w14:textId="77777777" w:rsidR="00AE561A" w:rsidRPr="00AE561A" w:rsidRDefault="00AE561A" w:rsidP="00AE561A">
      <w:pPr>
        <w:numPr>
          <w:ilvl w:val="1"/>
          <w:numId w:val="24"/>
        </w:numPr>
        <w:shd w:val="clear" w:color="auto" w:fill="FFFFFF"/>
        <w:textAlignment w:val="baseline"/>
        <w:rPr>
          <w:rFonts w:ascii="Graphik Regular" w:hAnsi="Graphik Regular" w:cs="Segoe UI"/>
          <w:color w:val="000000"/>
          <w:sz w:val="24"/>
          <w:szCs w:val="24"/>
          <w:lang w:eastAsia="en-GB"/>
        </w:rPr>
      </w:pPr>
      <w:r w:rsidRPr="00AE561A">
        <w:rPr>
          <w:rFonts w:ascii="Graphik Regular" w:hAnsi="Graphik Regular" w:cs="Tahoma"/>
          <w:color w:val="000000"/>
          <w:lang w:eastAsia="en-GB"/>
        </w:rPr>
        <w:t>Facilitate and manage communications among La Boite departments (including Business, Productions, and Marketing) to coordinate venue hire activity logistics, including technical needs, ticketing builds, marketing support, and staffing requirements.</w:t>
      </w:r>
    </w:p>
    <w:p w14:paraId="25595F81" w14:textId="77777777" w:rsidR="00AE561A" w:rsidRPr="00AE561A" w:rsidRDefault="00AE561A" w:rsidP="00AE561A">
      <w:pPr>
        <w:numPr>
          <w:ilvl w:val="1"/>
          <w:numId w:val="24"/>
        </w:numPr>
        <w:shd w:val="clear" w:color="auto" w:fill="FFFFFF"/>
        <w:textAlignment w:val="baseline"/>
        <w:rPr>
          <w:rFonts w:ascii="Graphik Regular" w:hAnsi="Graphik Regular" w:cs="Segoe UI"/>
          <w:sz w:val="24"/>
          <w:szCs w:val="24"/>
          <w:lang w:eastAsia="en-GB"/>
        </w:rPr>
      </w:pPr>
      <w:r w:rsidRPr="00AE561A">
        <w:rPr>
          <w:rFonts w:ascii="Graphik Regular" w:hAnsi="Graphik Regular" w:cs="Tahoma"/>
          <w:color w:val="000000"/>
          <w:lang w:eastAsia="en-GB"/>
        </w:rPr>
        <w:t>Produce detailed quotes and proposals for external hire activities and events.</w:t>
      </w:r>
    </w:p>
    <w:p w14:paraId="70B197ED" w14:textId="77777777" w:rsidR="00AE561A" w:rsidRPr="00AE561A" w:rsidRDefault="00AE561A" w:rsidP="00AE561A">
      <w:pPr>
        <w:numPr>
          <w:ilvl w:val="1"/>
          <w:numId w:val="24"/>
        </w:numPr>
        <w:shd w:val="clear" w:color="auto" w:fill="FFFFFF"/>
        <w:textAlignment w:val="baseline"/>
        <w:rPr>
          <w:rFonts w:ascii="Graphik Regular" w:hAnsi="Graphik Regular" w:cs="Segoe UI"/>
          <w:sz w:val="24"/>
          <w:szCs w:val="24"/>
          <w:lang w:eastAsia="en-GB"/>
        </w:rPr>
      </w:pPr>
      <w:r w:rsidRPr="00AE561A">
        <w:rPr>
          <w:rFonts w:ascii="Graphik Regular" w:hAnsi="Graphik Regular" w:cs="Tahoma"/>
          <w:color w:val="000000"/>
          <w:lang w:eastAsia="en-GB"/>
        </w:rPr>
        <w:t>Develop and issue hire agreements under the supervision of the Head of Business.</w:t>
      </w:r>
    </w:p>
    <w:p w14:paraId="681E448C" w14:textId="77777777" w:rsidR="00AE561A" w:rsidRPr="00AE561A" w:rsidRDefault="00AE561A" w:rsidP="00AE561A">
      <w:pPr>
        <w:numPr>
          <w:ilvl w:val="1"/>
          <w:numId w:val="24"/>
        </w:numPr>
        <w:shd w:val="clear" w:color="auto" w:fill="FFFFFF"/>
        <w:textAlignment w:val="baseline"/>
        <w:rPr>
          <w:rFonts w:ascii="Graphik Regular" w:hAnsi="Graphik Regular" w:cs="Segoe UI"/>
          <w:sz w:val="24"/>
          <w:szCs w:val="24"/>
          <w:lang w:eastAsia="en-GB"/>
        </w:rPr>
      </w:pPr>
      <w:r w:rsidRPr="00AE561A">
        <w:rPr>
          <w:rFonts w:ascii="Graphik Regular" w:hAnsi="Graphik Regular" w:cs="Tahoma"/>
          <w:color w:val="000000"/>
          <w:lang w:eastAsia="en-GB"/>
        </w:rPr>
        <w:lastRenderedPageBreak/>
        <w:t>Create and distribute relevant event documentation, including detailed event plans, schedules, and briefing materials.</w:t>
      </w:r>
    </w:p>
    <w:p w14:paraId="6C38ACF6" w14:textId="77777777" w:rsidR="00AE561A" w:rsidRPr="00AE561A" w:rsidRDefault="00AE561A" w:rsidP="00AE561A">
      <w:pPr>
        <w:numPr>
          <w:ilvl w:val="1"/>
          <w:numId w:val="24"/>
        </w:numPr>
        <w:shd w:val="clear" w:color="auto" w:fill="FFFFFF"/>
        <w:textAlignment w:val="baseline"/>
        <w:rPr>
          <w:rFonts w:ascii="Graphik Regular" w:hAnsi="Graphik Regular" w:cs="Segoe UI"/>
          <w:sz w:val="24"/>
          <w:szCs w:val="24"/>
          <w:lang w:eastAsia="en-GB"/>
        </w:rPr>
      </w:pPr>
      <w:r w:rsidRPr="00AE561A">
        <w:rPr>
          <w:rFonts w:ascii="Graphik Regular" w:hAnsi="Graphik Regular" w:cs="Tahoma"/>
          <w:color w:val="000000"/>
          <w:lang w:eastAsia="en-GB"/>
        </w:rPr>
        <w:t>Oversee the delivery of events, ensuring all requirements are met and providing onsite event support.</w:t>
      </w:r>
    </w:p>
    <w:p w14:paraId="55504E1B" w14:textId="116556D6" w:rsidR="00AE561A" w:rsidRPr="00AE561A" w:rsidRDefault="00AE561A" w:rsidP="00AE561A">
      <w:pPr>
        <w:numPr>
          <w:ilvl w:val="1"/>
          <w:numId w:val="24"/>
        </w:numPr>
        <w:shd w:val="clear" w:color="auto" w:fill="FFFFFF"/>
        <w:textAlignment w:val="baseline"/>
        <w:rPr>
          <w:rFonts w:ascii="Graphik Regular" w:hAnsi="Graphik Regular" w:cs="Segoe UI"/>
          <w:lang w:eastAsia="en-GB"/>
        </w:rPr>
      </w:pPr>
      <w:r w:rsidRPr="00AE561A">
        <w:rPr>
          <w:rFonts w:ascii="Graphik Regular" w:hAnsi="Graphik Regular" w:cs="Segoe UI"/>
          <w:lang w:eastAsia="en-GB"/>
        </w:rPr>
        <w:t>Prepare detailed and timely financial settlements for external hirers</w:t>
      </w:r>
      <w:r w:rsidR="002E28F0">
        <w:rPr>
          <w:rFonts w:ascii="Graphik Regular" w:hAnsi="Graphik Regular" w:cs="Segoe UI"/>
          <w:lang w:eastAsia="en-GB"/>
        </w:rPr>
        <w:t xml:space="preserve"> with the support </w:t>
      </w:r>
      <w:r w:rsidRPr="00AE561A">
        <w:rPr>
          <w:rFonts w:ascii="Graphik Regular" w:hAnsi="Graphik Regular" w:cs="Segoe UI"/>
          <w:lang w:eastAsia="en-GB"/>
        </w:rPr>
        <w:t>of the Venue &amp; Operations Manager and the Head of Business.</w:t>
      </w:r>
    </w:p>
    <w:p w14:paraId="04D13BA7" w14:textId="77777777" w:rsidR="00AE561A" w:rsidRPr="002E28F0" w:rsidRDefault="00AE561A" w:rsidP="00AE561A">
      <w:pPr>
        <w:numPr>
          <w:ilvl w:val="1"/>
          <w:numId w:val="24"/>
        </w:numPr>
        <w:shd w:val="clear" w:color="auto" w:fill="FFFFFF"/>
        <w:textAlignment w:val="baseline"/>
        <w:rPr>
          <w:rFonts w:ascii="Graphik Regular" w:hAnsi="Graphik Regular" w:cs="Segoe UI"/>
          <w:sz w:val="24"/>
          <w:szCs w:val="24"/>
          <w:lang w:eastAsia="en-GB"/>
        </w:rPr>
      </w:pPr>
      <w:r w:rsidRPr="00AE561A">
        <w:rPr>
          <w:rFonts w:ascii="Graphik Regular" w:hAnsi="Graphik Regular" w:cs="Tahoma"/>
          <w:color w:val="000000"/>
          <w:lang w:eastAsia="en-GB"/>
        </w:rPr>
        <w:t>Conduct post-event evaluations to assess performance and inform future events and activities.</w:t>
      </w:r>
    </w:p>
    <w:p w14:paraId="38B05E52" w14:textId="77777777" w:rsidR="002E28F0" w:rsidRPr="00AE561A" w:rsidRDefault="002E28F0" w:rsidP="002E28F0">
      <w:pPr>
        <w:numPr>
          <w:ilvl w:val="1"/>
          <w:numId w:val="24"/>
        </w:numPr>
        <w:shd w:val="clear" w:color="auto" w:fill="FFFFFF"/>
        <w:textAlignment w:val="baseline"/>
        <w:rPr>
          <w:rFonts w:ascii="Graphik Regular" w:hAnsi="Graphik Regular" w:cs="Segoe UI"/>
          <w:sz w:val="24"/>
          <w:szCs w:val="24"/>
          <w:lang w:eastAsia="en-GB"/>
        </w:rPr>
      </w:pPr>
      <w:r w:rsidRPr="00AE561A">
        <w:rPr>
          <w:rFonts w:ascii="Graphik Regular" w:hAnsi="Graphik Regular" w:cs="Tahoma"/>
          <w:lang w:eastAsia="en-GB"/>
        </w:rPr>
        <w:t>Undertake research to identify new clients and event opportunities, contributing to the growth of new and repeat business.</w:t>
      </w:r>
    </w:p>
    <w:p w14:paraId="611F4DBF" w14:textId="77777777" w:rsidR="002E28F0" w:rsidRPr="00AE561A" w:rsidRDefault="002E28F0" w:rsidP="002E28F0">
      <w:pPr>
        <w:numPr>
          <w:ilvl w:val="1"/>
          <w:numId w:val="24"/>
        </w:numPr>
        <w:shd w:val="clear" w:color="auto" w:fill="FFFFFF"/>
        <w:textAlignment w:val="baseline"/>
        <w:rPr>
          <w:rFonts w:ascii="Graphik Regular" w:hAnsi="Graphik Regular" w:cs="Segoe UI"/>
          <w:sz w:val="24"/>
          <w:szCs w:val="24"/>
          <w:lang w:eastAsia="en-GB"/>
        </w:rPr>
      </w:pPr>
      <w:r w:rsidRPr="00AE561A">
        <w:rPr>
          <w:rFonts w:ascii="Graphik Regular" w:hAnsi="Graphik Regular" w:cs="Tahoma"/>
          <w:lang w:eastAsia="en-GB"/>
        </w:rPr>
        <w:t>Prepare and deliver regular reports tracking progress against Key Performance Indicators (KPIs).</w:t>
      </w:r>
    </w:p>
    <w:p w14:paraId="08F6900D" w14:textId="77777777" w:rsidR="002E28F0" w:rsidRPr="00AE561A" w:rsidRDefault="002E28F0" w:rsidP="002E28F0">
      <w:pPr>
        <w:numPr>
          <w:ilvl w:val="1"/>
          <w:numId w:val="24"/>
        </w:numPr>
        <w:shd w:val="clear" w:color="auto" w:fill="FFFFFF"/>
        <w:textAlignment w:val="baseline"/>
        <w:rPr>
          <w:rFonts w:ascii="Graphik Regular" w:hAnsi="Graphik Regular" w:cs="Segoe UI"/>
          <w:sz w:val="24"/>
          <w:szCs w:val="24"/>
          <w:lang w:eastAsia="en-GB"/>
        </w:rPr>
      </w:pPr>
      <w:r w:rsidRPr="00AE561A">
        <w:rPr>
          <w:rFonts w:ascii="Graphik Regular" w:hAnsi="Graphik Regular" w:cs="Tahoma"/>
          <w:lang w:eastAsia="en-GB"/>
        </w:rPr>
        <w:t>Assist the Business Department in identifying areas for improvement and conducting ongoing reviews of external hire operations to optimise performance.</w:t>
      </w:r>
    </w:p>
    <w:p w14:paraId="69EA20F9" w14:textId="77777777" w:rsidR="00AE561A" w:rsidRPr="002E28F0" w:rsidRDefault="00AE561A" w:rsidP="002E28F0">
      <w:pPr>
        <w:pStyle w:val="ListParagraph"/>
        <w:numPr>
          <w:ilvl w:val="1"/>
          <w:numId w:val="24"/>
        </w:numPr>
        <w:shd w:val="clear" w:color="auto" w:fill="FFFFFF"/>
        <w:textAlignment w:val="baseline"/>
        <w:rPr>
          <w:rFonts w:ascii="Graphik Regular" w:hAnsi="Graphik Regular" w:cs="Tahoma"/>
          <w:color w:val="000000"/>
          <w:lang w:eastAsia="en-GB"/>
        </w:rPr>
      </w:pPr>
      <w:r w:rsidRPr="002E28F0">
        <w:rPr>
          <w:rFonts w:ascii="Graphik Regular" w:hAnsi="Graphik Regular" w:cs="Tahoma"/>
          <w:color w:val="000000"/>
          <w:lang w:eastAsia="en-GB"/>
        </w:rPr>
        <w:t>Consistently provide high-quality, customer-focused service to external clients and stakeholders.</w:t>
      </w:r>
    </w:p>
    <w:p w14:paraId="55FFF035" w14:textId="77777777" w:rsidR="00AE561A" w:rsidRPr="00AE561A" w:rsidRDefault="00AE561A" w:rsidP="00AE561A">
      <w:pPr>
        <w:shd w:val="clear" w:color="auto" w:fill="FFFFFF"/>
        <w:ind w:left="1440"/>
        <w:textAlignment w:val="baseline"/>
        <w:rPr>
          <w:rFonts w:ascii="Graphik Regular" w:hAnsi="Graphik Regular" w:cs="Segoe UI"/>
          <w:sz w:val="24"/>
          <w:szCs w:val="24"/>
          <w:lang w:eastAsia="en-GB"/>
        </w:rPr>
      </w:pPr>
    </w:p>
    <w:p w14:paraId="59C5E618" w14:textId="364AF155" w:rsidR="002E28F0" w:rsidRPr="00AE561A" w:rsidRDefault="002E28F0" w:rsidP="002E28F0">
      <w:pPr>
        <w:numPr>
          <w:ilvl w:val="0"/>
          <w:numId w:val="24"/>
        </w:numPr>
        <w:shd w:val="clear" w:color="auto" w:fill="FFFFFF"/>
        <w:textAlignment w:val="baseline"/>
        <w:rPr>
          <w:rFonts w:ascii="Graphik Regular" w:hAnsi="Graphik Regular" w:cs="Tahoma"/>
          <w:color w:val="C00000"/>
          <w:lang w:eastAsia="en-GB"/>
        </w:rPr>
      </w:pPr>
      <w:r w:rsidRPr="00AE561A">
        <w:rPr>
          <w:rFonts w:ascii="Graphik Regular" w:hAnsi="Graphik Regular" w:cs="Tahoma"/>
          <w:color w:val="000000"/>
          <w:lang w:eastAsia="en-GB"/>
        </w:rPr>
        <w:t>Delivery day-to-day ticketing functions of the company, </w:t>
      </w:r>
      <w:r>
        <w:rPr>
          <w:rFonts w:ascii="Graphik Regular" w:hAnsi="Graphik Regular" w:cs="Tahoma"/>
          <w:color w:val="000000"/>
          <w:lang w:eastAsia="en-GB"/>
        </w:rPr>
        <w:t xml:space="preserve">in conjunction with </w:t>
      </w:r>
      <w:r w:rsidRPr="00AE561A">
        <w:rPr>
          <w:rFonts w:ascii="Graphik Regular" w:hAnsi="Graphik Regular" w:cs="Tahoma"/>
          <w:color w:val="000000"/>
          <w:lang w:eastAsia="en-GB"/>
        </w:rPr>
        <w:t xml:space="preserve">the Venue &amp; Operations Manager. </w:t>
      </w:r>
    </w:p>
    <w:p w14:paraId="1818FB17" w14:textId="190D4344" w:rsidR="002E28F0" w:rsidRPr="00AE561A" w:rsidRDefault="002E28F0" w:rsidP="002E28F0">
      <w:pPr>
        <w:numPr>
          <w:ilvl w:val="1"/>
          <w:numId w:val="24"/>
        </w:numPr>
        <w:shd w:val="clear" w:color="auto" w:fill="FFFFFF"/>
        <w:textAlignment w:val="baseline"/>
        <w:rPr>
          <w:rFonts w:ascii="Graphik Regular" w:hAnsi="Graphik Regular" w:cs="Tahoma"/>
          <w:lang w:eastAsia="en-GB"/>
        </w:rPr>
      </w:pPr>
      <w:r w:rsidRPr="00AE561A">
        <w:rPr>
          <w:rFonts w:ascii="Graphik Regular" w:hAnsi="Graphik Regular" w:cs="Tahoma"/>
          <w:color w:val="000000"/>
          <w:lang w:eastAsia="en-GB"/>
        </w:rPr>
        <w:t xml:space="preserve">Serve as the first point of contact </w:t>
      </w:r>
      <w:r>
        <w:rPr>
          <w:rFonts w:ascii="Graphik Regular" w:hAnsi="Graphik Regular" w:cs="Tahoma"/>
          <w:color w:val="000000"/>
          <w:lang w:eastAsia="en-GB"/>
        </w:rPr>
        <w:t xml:space="preserve">in </w:t>
      </w:r>
      <w:r w:rsidRPr="00AE561A">
        <w:rPr>
          <w:rFonts w:ascii="Graphik Regular" w:hAnsi="Graphik Regular" w:cs="Tahoma"/>
          <w:color w:val="000000"/>
          <w:lang w:eastAsia="en-GB"/>
        </w:rPr>
        <w:t>handling incoming telephone calls, emails from public-facing accounts, and directing visitors.</w:t>
      </w:r>
    </w:p>
    <w:p w14:paraId="7A7C5E21" w14:textId="77777777" w:rsidR="002E28F0" w:rsidRPr="00AE561A" w:rsidRDefault="002E28F0" w:rsidP="002E28F0">
      <w:pPr>
        <w:numPr>
          <w:ilvl w:val="1"/>
          <w:numId w:val="24"/>
        </w:numPr>
        <w:shd w:val="clear" w:color="auto" w:fill="FFFFFF"/>
        <w:textAlignment w:val="baseline"/>
        <w:rPr>
          <w:rFonts w:ascii="Graphik Regular" w:hAnsi="Graphik Regular" w:cs="Tahoma"/>
          <w:lang w:eastAsia="en-GB"/>
        </w:rPr>
      </w:pPr>
      <w:r w:rsidRPr="00AE561A">
        <w:rPr>
          <w:rFonts w:ascii="Graphik Regular" w:hAnsi="Graphik Regular" w:cs="Tahoma"/>
          <w:color w:val="000000"/>
          <w:lang w:eastAsia="en-GB"/>
        </w:rPr>
        <w:t>Handle bookings, exchanges, and refunds in Tessitura, including tickets, packages, gift vouchers, memberships, Youth &amp; Education programs, and Food &amp; Beverage offerings. Actively solicit ticketing donations during transactions.</w:t>
      </w:r>
    </w:p>
    <w:p w14:paraId="10341798" w14:textId="77777777" w:rsidR="002E28F0" w:rsidRPr="00AE561A" w:rsidRDefault="002E28F0" w:rsidP="002E28F0">
      <w:pPr>
        <w:numPr>
          <w:ilvl w:val="1"/>
          <w:numId w:val="24"/>
        </w:numPr>
        <w:shd w:val="clear" w:color="auto" w:fill="FFFFFF"/>
        <w:textAlignment w:val="baseline"/>
        <w:rPr>
          <w:rFonts w:ascii="Graphik Regular" w:hAnsi="Graphik Regular" w:cs="Tahoma"/>
          <w:lang w:eastAsia="en-GB"/>
        </w:rPr>
      </w:pPr>
      <w:r w:rsidRPr="00AE561A">
        <w:rPr>
          <w:rFonts w:ascii="Graphik Regular" w:hAnsi="Graphik Regular" w:cs="Tahoma"/>
          <w:color w:val="000000"/>
          <w:lang w:eastAsia="en-GB"/>
        </w:rPr>
        <w:t>Ensure adherence to all procedures and policies, including cash handling, ticketing terms and conditions, and customer relationship protocols.</w:t>
      </w:r>
    </w:p>
    <w:p w14:paraId="3979E295" w14:textId="77777777" w:rsidR="002E28F0" w:rsidRPr="002E28F0" w:rsidRDefault="002E28F0" w:rsidP="002E28F0">
      <w:pPr>
        <w:numPr>
          <w:ilvl w:val="1"/>
          <w:numId w:val="24"/>
        </w:numPr>
        <w:shd w:val="clear" w:color="auto" w:fill="FFFFFF"/>
        <w:textAlignment w:val="baseline"/>
        <w:rPr>
          <w:rFonts w:ascii="Graphik Regular" w:hAnsi="Graphik Regular" w:cs="Segoe UI"/>
          <w:sz w:val="18"/>
          <w:szCs w:val="18"/>
          <w:lang w:eastAsia="en-GB"/>
        </w:rPr>
      </w:pPr>
      <w:r w:rsidRPr="00AE561A">
        <w:rPr>
          <w:rFonts w:ascii="Graphik Regular" w:hAnsi="Graphik Regular" w:cs="Tahoma"/>
          <w:color w:val="000000"/>
          <w:lang w:eastAsia="en-GB"/>
        </w:rPr>
        <w:t>Provide hands-on box office support on an as-needed basis, including during matinee and opening night performances.</w:t>
      </w:r>
    </w:p>
    <w:p w14:paraId="4D592BA5" w14:textId="77777777" w:rsidR="002E28F0" w:rsidRPr="002E28F0" w:rsidRDefault="002E28F0" w:rsidP="002E28F0">
      <w:pPr>
        <w:shd w:val="clear" w:color="auto" w:fill="FFFFFF"/>
        <w:ind w:left="1080"/>
        <w:textAlignment w:val="baseline"/>
        <w:rPr>
          <w:rFonts w:ascii="Graphik Regular" w:hAnsi="Graphik Regular" w:cs="Segoe UI"/>
          <w:sz w:val="18"/>
          <w:szCs w:val="18"/>
          <w:lang w:eastAsia="en-GB"/>
        </w:rPr>
      </w:pPr>
    </w:p>
    <w:p w14:paraId="42D76458" w14:textId="77777777" w:rsidR="00AE561A" w:rsidRPr="00AE561A" w:rsidRDefault="00AE561A" w:rsidP="00AE561A">
      <w:pPr>
        <w:numPr>
          <w:ilvl w:val="0"/>
          <w:numId w:val="24"/>
        </w:numPr>
        <w:shd w:val="clear" w:color="auto" w:fill="FFFFFF"/>
        <w:textAlignment w:val="baseline"/>
        <w:rPr>
          <w:rFonts w:ascii="Graphik Regular" w:hAnsi="Graphik Regular" w:cs="Segoe UI"/>
          <w:sz w:val="24"/>
          <w:szCs w:val="24"/>
          <w:lang w:eastAsia="en-GB"/>
        </w:rPr>
      </w:pPr>
      <w:r w:rsidRPr="00AE561A">
        <w:rPr>
          <w:rFonts w:ascii="Graphik Regular" w:hAnsi="Graphik Regular" w:cs="Tahoma"/>
          <w:color w:val="000000"/>
          <w:lang w:eastAsia="en-GB"/>
        </w:rPr>
        <w:t>Provide ongoing business support. </w:t>
      </w:r>
      <w:r w:rsidRPr="00AE561A">
        <w:rPr>
          <w:rFonts w:ascii="Graphik Regular" w:hAnsi="Graphik Regular" w:cs="Tahoma"/>
          <w:color w:val="C00000"/>
          <w:lang w:eastAsia="en-GB"/>
        </w:rPr>
        <w:t xml:space="preserve"> </w:t>
      </w:r>
    </w:p>
    <w:p w14:paraId="5C31551D" w14:textId="77777777" w:rsidR="00AE561A" w:rsidRPr="00AE561A" w:rsidRDefault="00AE561A" w:rsidP="00AE561A">
      <w:pPr>
        <w:numPr>
          <w:ilvl w:val="1"/>
          <w:numId w:val="24"/>
        </w:numPr>
        <w:shd w:val="clear" w:color="auto" w:fill="FFFFFF"/>
        <w:textAlignment w:val="baseline"/>
        <w:rPr>
          <w:rFonts w:ascii="Graphik Regular" w:hAnsi="Graphik Regular" w:cs="Segoe UI"/>
          <w:lang w:eastAsia="en-GB"/>
        </w:rPr>
      </w:pPr>
      <w:r w:rsidRPr="00AE561A">
        <w:rPr>
          <w:rFonts w:ascii="Graphik Regular" w:hAnsi="Graphik Regular" w:cs="Tahoma"/>
          <w:color w:val="000000"/>
          <w:lang w:eastAsia="en-GB"/>
        </w:rPr>
        <w:t>Ensure all public spaces are maintained and presented in a professional manner, reflecting the company’s standards.</w:t>
      </w:r>
    </w:p>
    <w:p w14:paraId="6830FE2C" w14:textId="7F47C58E" w:rsidR="00AE561A" w:rsidRPr="00000EAF" w:rsidRDefault="00AE561A" w:rsidP="00E70548">
      <w:pPr>
        <w:numPr>
          <w:ilvl w:val="1"/>
          <w:numId w:val="24"/>
        </w:numPr>
        <w:shd w:val="clear" w:color="auto" w:fill="FFFFFF"/>
        <w:ind w:right="105"/>
        <w:textAlignment w:val="baseline"/>
        <w:rPr>
          <w:rFonts w:ascii="Graphik Regular" w:hAnsi="Graphik Regular" w:cs="Tahoma"/>
          <w:color w:val="000000"/>
          <w:lang w:eastAsia="en-GB"/>
        </w:rPr>
      </w:pPr>
      <w:r w:rsidRPr="00AE561A">
        <w:rPr>
          <w:rFonts w:ascii="Graphik Regular" w:hAnsi="Graphik Regular" w:cs="Tahoma"/>
          <w:color w:val="000000"/>
          <w:lang w:eastAsia="en-GB"/>
        </w:rPr>
        <w:t xml:space="preserve">Provide other </w:t>
      </w:r>
      <w:r w:rsidR="00000EAF" w:rsidRPr="00000EAF">
        <w:rPr>
          <w:rFonts w:ascii="Graphik Regular" w:hAnsi="Graphik Regular" w:cs="Tahoma"/>
          <w:color w:val="000000"/>
          <w:lang w:eastAsia="en-GB"/>
        </w:rPr>
        <w:t xml:space="preserve">Business Department </w:t>
      </w:r>
      <w:r w:rsidRPr="00AE561A">
        <w:rPr>
          <w:rFonts w:ascii="Graphik Regular" w:hAnsi="Graphik Regular" w:cs="Tahoma"/>
          <w:color w:val="000000"/>
          <w:lang w:eastAsia="en-GB"/>
        </w:rPr>
        <w:t xml:space="preserve">support </w:t>
      </w:r>
      <w:r w:rsidR="00000EAF" w:rsidRPr="00000EAF">
        <w:rPr>
          <w:rFonts w:ascii="Graphik Regular" w:hAnsi="Graphik Regular" w:cs="Tahoma"/>
          <w:color w:val="000000"/>
          <w:lang w:eastAsia="en-GB"/>
        </w:rPr>
        <w:t>as required</w:t>
      </w:r>
      <w:r w:rsidRPr="00AE561A">
        <w:rPr>
          <w:rFonts w:ascii="Graphik Regular" w:hAnsi="Graphik Regular" w:cs="Tahoma"/>
          <w:color w:val="000000"/>
          <w:lang w:eastAsia="en-GB"/>
        </w:rPr>
        <w:t>. </w:t>
      </w:r>
    </w:p>
    <w:p w14:paraId="16D46AA5" w14:textId="77777777" w:rsidR="00000EAF" w:rsidRPr="006D145D" w:rsidRDefault="00000EAF" w:rsidP="00000EAF">
      <w:pPr>
        <w:numPr>
          <w:ilvl w:val="0"/>
          <w:numId w:val="3"/>
        </w:numPr>
        <w:ind w:left="1440"/>
        <w:jc w:val="both"/>
        <w:rPr>
          <w:rFonts w:ascii="Graphik Regular" w:hAnsi="Graphik Regular" w:cstheme="minorHAnsi"/>
        </w:rPr>
      </w:pPr>
      <w:r w:rsidRPr="006D145D">
        <w:rPr>
          <w:rFonts w:ascii="Graphik Regular" w:hAnsi="Graphik Regular" w:cstheme="minorHAnsi"/>
        </w:rPr>
        <w:t>Comply with La Boite’s Workplace Health and Safety Policy and actively promote safety in the workplace</w:t>
      </w:r>
    </w:p>
    <w:p w14:paraId="6E0BFDF3" w14:textId="77777777" w:rsidR="00000EAF" w:rsidRPr="006D145D" w:rsidRDefault="00000EAF" w:rsidP="00000EAF">
      <w:pPr>
        <w:numPr>
          <w:ilvl w:val="0"/>
          <w:numId w:val="2"/>
        </w:numPr>
        <w:ind w:left="1440"/>
        <w:jc w:val="both"/>
        <w:rPr>
          <w:rFonts w:ascii="Graphik Regular" w:hAnsi="Graphik Regular" w:cstheme="minorHAnsi"/>
        </w:rPr>
      </w:pPr>
      <w:r w:rsidRPr="006D145D">
        <w:rPr>
          <w:rFonts w:ascii="Graphik Regular" w:hAnsi="Graphik Regular" w:cstheme="minorHAnsi"/>
        </w:rPr>
        <w:t>Comply with La Boite’s policies and procedures and with relevant legislation and regulations.</w:t>
      </w:r>
    </w:p>
    <w:p w14:paraId="74A5C71C" w14:textId="77777777" w:rsidR="00000EAF" w:rsidRPr="00000EAF" w:rsidRDefault="00000EAF" w:rsidP="00000EAF">
      <w:pPr>
        <w:shd w:val="clear" w:color="auto" w:fill="FFFFFF"/>
        <w:ind w:left="1080" w:right="105"/>
        <w:textAlignment w:val="baseline"/>
        <w:rPr>
          <w:rFonts w:ascii="Graphik Regular" w:hAnsi="Graphik Regular" w:cs="Tahoma"/>
          <w:color w:val="000000"/>
          <w:lang w:eastAsia="en-GB"/>
        </w:rPr>
      </w:pPr>
    </w:p>
    <w:p w14:paraId="3B620C16" w14:textId="2775AB15" w:rsidR="00AE561A" w:rsidRPr="00AE561A" w:rsidRDefault="00AE561A" w:rsidP="00AE561A">
      <w:pPr>
        <w:shd w:val="clear" w:color="auto" w:fill="FFFFFF"/>
        <w:ind w:right="105"/>
        <w:textAlignment w:val="baseline"/>
        <w:rPr>
          <w:rFonts w:ascii="Graphik Regular" w:hAnsi="Graphik Regular" w:cs="Tahoma"/>
          <w:color w:val="000000"/>
          <w:lang w:eastAsia="en-GB"/>
        </w:rPr>
      </w:pPr>
      <w:r w:rsidRPr="00AE561A">
        <w:rPr>
          <w:rFonts w:ascii="Graphik Regular" w:hAnsi="Graphik Regular" w:cs="Tahoma"/>
          <w:color w:val="000000"/>
          <w:lang w:eastAsia="en-GB"/>
        </w:rPr>
        <w:t>The incumbent can expect to be allocated duties, not specifically mentioned in this document, but within the capacity, qualifications and experience normally expected from persons occupying positions at this classification level. </w:t>
      </w:r>
    </w:p>
    <w:p w14:paraId="3B767133" w14:textId="77777777" w:rsidR="00AE561A" w:rsidRPr="00AE561A" w:rsidRDefault="00AE561A" w:rsidP="00AE561A">
      <w:pPr>
        <w:shd w:val="clear" w:color="auto" w:fill="FFFFFF"/>
        <w:ind w:left="90" w:right="105"/>
        <w:textAlignment w:val="baseline"/>
        <w:rPr>
          <w:rFonts w:ascii="Graphik Regular" w:hAnsi="Graphik Regular" w:cs="Tahoma"/>
          <w:color w:val="000000"/>
          <w:lang w:eastAsia="en-GB"/>
        </w:rPr>
      </w:pPr>
    </w:p>
    <w:p w14:paraId="6BC928C4" w14:textId="77777777" w:rsidR="00000EAF" w:rsidRDefault="00000EAF" w:rsidP="00AE561A">
      <w:pPr>
        <w:shd w:val="clear" w:color="auto" w:fill="FFFFFF"/>
        <w:ind w:right="105"/>
        <w:textAlignment w:val="baseline"/>
        <w:rPr>
          <w:rFonts w:ascii="Adieu Black" w:hAnsi="Adieu Black" w:cs="Tahoma"/>
          <w:color w:val="000000"/>
          <w:lang w:eastAsia="en-GB"/>
        </w:rPr>
      </w:pPr>
    </w:p>
    <w:p w14:paraId="3D306841" w14:textId="77777777" w:rsidR="00000EAF" w:rsidRDefault="00000EAF" w:rsidP="00AE561A">
      <w:pPr>
        <w:shd w:val="clear" w:color="auto" w:fill="FFFFFF"/>
        <w:ind w:right="105"/>
        <w:textAlignment w:val="baseline"/>
        <w:rPr>
          <w:rFonts w:ascii="Adieu Black" w:hAnsi="Adieu Black" w:cs="Tahoma"/>
          <w:color w:val="000000"/>
          <w:lang w:eastAsia="en-GB"/>
        </w:rPr>
      </w:pPr>
    </w:p>
    <w:p w14:paraId="2DC5C875" w14:textId="77777777" w:rsidR="00000EAF" w:rsidRDefault="00000EAF" w:rsidP="00AE561A">
      <w:pPr>
        <w:shd w:val="clear" w:color="auto" w:fill="FFFFFF"/>
        <w:ind w:right="105"/>
        <w:textAlignment w:val="baseline"/>
        <w:rPr>
          <w:rFonts w:ascii="Adieu Black" w:hAnsi="Adieu Black" w:cs="Tahoma"/>
          <w:color w:val="000000"/>
          <w:lang w:eastAsia="en-GB"/>
        </w:rPr>
      </w:pPr>
    </w:p>
    <w:p w14:paraId="25007F60" w14:textId="77777777" w:rsidR="00000EAF" w:rsidRDefault="00000EAF" w:rsidP="00AE561A">
      <w:pPr>
        <w:shd w:val="clear" w:color="auto" w:fill="FFFFFF"/>
        <w:ind w:right="105"/>
        <w:textAlignment w:val="baseline"/>
        <w:rPr>
          <w:rFonts w:ascii="Adieu Black" w:hAnsi="Adieu Black" w:cs="Tahoma"/>
          <w:color w:val="000000"/>
          <w:lang w:eastAsia="en-GB"/>
        </w:rPr>
      </w:pPr>
    </w:p>
    <w:p w14:paraId="27E88603" w14:textId="77777777" w:rsidR="00000EAF" w:rsidRDefault="00000EAF" w:rsidP="00AE561A">
      <w:pPr>
        <w:shd w:val="clear" w:color="auto" w:fill="FFFFFF"/>
        <w:ind w:right="105"/>
        <w:textAlignment w:val="baseline"/>
        <w:rPr>
          <w:rFonts w:ascii="Adieu Black" w:hAnsi="Adieu Black" w:cs="Tahoma"/>
          <w:color w:val="000000"/>
          <w:lang w:eastAsia="en-GB"/>
        </w:rPr>
      </w:pPr>
    </w:p>
    <w:p w14:paraId="6084C862" w14:textId="77777777" w:rsidR="00000EAF" w:rsidRDefault="00000EAF" w:rsidP="00AE561A">
      <w:pPr>
        <w:shd w:val="clear" w:color="auto" w:fill="FFFFFF"/>
        <w:ind w:right="105"/>
        <w:textAlignment w:val="baseline"/>
        <w:rPr>
          <w:rFonts w:ascii="Adieu Black" w:hAnsi="Adieu Black" w:cs="Tahoma"/>
          <w:color w:val="000000"/>
          <w:lang w:eastAsia="en-GB"/>
        </w:rPr>
      </w:pPr>
    </w:p>
    <w:p w14:paraId="16EF7917" w14:textId="77777777" w:rsidR="00000EAF" w:rsidRDefault="00000EAF" w:rsidP="00AE561A">
      <w:pPr>
        <w:shd w:val="clear" w:color="auto" w:fill="FFFFFF"/>
        <w:ind w:right="105"/>
        <w:textAlignment w:val="baseline"/>
        <w:rPr>
          <w:rFonts w:ascii="Adieu Black" w:hAnsi="Adieu Black" w:cs="Tahoma"/>
          <w:color w:val="000000"/>
          <w:lang w:eastAsia="en-GB"/>
        </w:rPr>
      </w:pPr>
    </w:p>
    <w:p w14:paraId="6C6CFD55" w14:textId="77777777" w:rsidR="00000EAF" w:rsidRDefault="00000EAF" w:rsidP="00AE561A">
      <w:pPr>
        <w:shd w:val="clear" w:color="auto" w:fill="FFFFFF"/>
        <w:ind w:right="105"/>
        <w:textAlignment w:val="baseline"/>
        <w:rPr>
          <w:rFonts w:ascii="Adieu Black" w:hAnsi="Adieu Black" w:cs="Tahoma"/>
          <w:color w:val="000000"/>
          <w:lang w:eastAsia="en-GB"/>
        </w:rPr>
      </w:pPr>
    </w:p>
    <w:p w14:paraId="1CA5F57D" w14:textId="77777777" w:rsidR="00000EAF" w:rsidRDefault="00000EAF" w:rsidP="00AE561A">
      <w:pPr>
        <w:shd w:val="clear" w:color="auto" w:fill="FFFFFF"/>
        <w:ind w:right="105"/>
        <w:textAlignment w:val="baseline"/>
        <w:rPr>
          <w:rFonts w:ascii="Adieu Black" w:hAnsi="Adieu Black" w:cs="Tahoma"/>
          <w:color w:val="000000"/>
          <w:lang w:eastAsia="en-GB"/>
        </w:rPr>
      </w:pPr>
    </w:p>
    <w:p w14:paraId="6FDCC078" w14:textId="77777777" w:rsidR="00000EAF" w:rsidRDefault="00000EAF" w:rsidP="00AE561A">
      <w:pPr>
        <w:shd w:val="clear" w:color="auto" w:fill="FFFFFF"/>
        <w:ind w:right="105"/>
        <w:textAlignment w:val="baseline"/>
        <w:rPr>
          <w:rFonts w:ascii="Adieu Black" w:hAnsi="Adieu Black" w:cs="Tahoma"/>
          <w:color w:val="000000"/>
          <w:lang w:eastAsia="en-GB"/>
        </w:rPr>
      </w:pPr>
    </w:p>
    <w:p w14:paraId="1B8DC09F" w14:textId="77777777" w:rsidR="00000EAF" w:rsidRDefault="00000EAF" w:rsidP="00AE561A">
      <w:pPr>
        <w:shd w:val="clear" w:color="auto" w:fill="FFFFFF"/>
        <w:ind w:right="105"/>
        <w:textAlignment w:val="baseline"/>
        <w:rPr>
          <w:rFonts w:ascii="Adieu Black" w:hAnsi="Adieu Black" w:cs="Tahoma"/>
          <w:color w:val="000000"/>
          <w:lang w:eastAsia="en-GB"/>
        </w:rPr>
      </w:pPr>
    </w:p>
    <w:p w14:paraId="49E176C3" w14:textId="02D0B3C8" w:rsidR="00AE561A" w:rsidRPr="00AE561A" w:rsidRDefault="00AE561A" w:rsidP="00AE561A">
      <w:pPr>
        <w:shd w:val="clear" w:color="auto" w:fill="FFFFFF"/>
        <w:ind w:right="105"/>
        <w:textAlignment w:val="baseline"/>
        <w:rPr>
          <w:rFonts w:ascii="Adieu Black" w:hAnsi="Adieu Black" w:cs="Tahoma"/>
          <w:color w:val="000000"/>
          <w:lang w:eastAsia="en-GB"/>
        </w:rPr>
      </w:pPr>
      <w:r w:rsidRPr="00AE561A">
        <w:rPr>
          <w:rFonts w:ascii="Adieu Black" w:hAnsi="Adieu Black" w:cs="Tahoma"/>
          <w:color w:val="000000"/>
          <w:lang w:eastAsia="en-GB"/>
        </w:rPr>
        <w:lastRenderedPageBreak/>
        <w:t>POSITION CRITERIA</w:t>
      </w:r>
    </w:p>
    <w:p w14:paraId="6995EA62" w14:textId="77777777" w:rsidR="00AE561A" w:rsidRPr="00AE561A" w:rsidRDefault="00AE561A" w:rsidP="00AE561A">
      <w:pPr>
        <w:shd w:val="clear" w:color="auto" w:fill="FFFFFF"/>
        <w:ind w:right="105"/>
        <w:textAlignment w:val="baseline"/>
        <w:rPr>
          <w:rFonts w:ascii="Graphik Regular" w:hAnsi="Graphik Regular" w:cs="Tahoma"/>
          <w:color w:val="000000"/>
          <w:lang w:eastAsia="en-GB"/>
        </w:rPr>
      </w:pPr>
      <w:r w:rsidRPr="00AE561A">
        <w:rPr>
          <w:rFonts w:ascii="Graphik Regular" w:hAnsi="Graphik Regular" w:cs="Tahoma"/>
          <w:color w:val="000000"/>
          <w:lang w:eastAsia="en-GB"/>
        </w:rPr>
        <w:t>Essential:</w:t>
      </w:r>
    </w:p>
    <w:p w14:paraId="374D9FBF" w14:textId="77777777" w:rsidR="00AE561A" w:rsidRPr="00AE561A" w:rsidRDefault="00AE561A" w:rsidP="00AE561A">
      <w:pPr>
        <w:numPr>
          <w:ilvl w:val="0"/>
          <w:numId w:val="25"/>
        </w:numPr>
        <w:shd w:val="clear" w:color="auto" w:fill="FFFFFF"/>
        <w:ind w:right="105"/>
        <w:textAlignment w:val="baseline"/>
        <w:rPr>
          <w:rFonts w:ascii="Graphik Regular" w:hAnsi="Graphik Regular" w:cs="Segoe UI"/>
          <w:lang w:eastAsia="en-GB"/>
        </w:rPr>
      </w:pPr>
      <w:r w:rsidRPr="00AE561A">
        <w:rPr>
          <w:rFonts w:ascii="Graphik Regular" w:hAnsi="Graphik Regular" w:cs="Segoe UI"/>
          <w:lang w:eastAsia="en-GB"/>
        </w:rPr>
        <w:t>2+ years’ experience in ticketing or venue experience within an arts organisation</w:t>
      </w:r>
    </w:p>
    <w:p w14:paraId="37F63CAD" w14:textId="77777777" w:rsidR="00AE561A" w:rsidRPr="00AE561A" w:rsidRDefault="00AE561A" w:rsidP="00AE561A">
      <w:pPr>
        <w:numPr>
          <w:ilvl w:val="0"/>
          <w:numId w:val="25"/>
        </w:numPr>
        <w:shd w:val="clear" w:color="auto" w:fill="FFFFFF"/>
        <w:ind w:right="105"/>
        <w:textAlignment w:val="baseline"/>
        <w:rPr>
          <w:rFonts w:ascii="Graphik Regular" w:hAnsi="Graphik Regular" w:cs="Segoe UI"/>
          <w:lang w:eastAsia="en-GB"/>
        </w:rPr>
      </w:pPr>
      <w:r w:rsidRPr="00AE561A">
        <w:rPr>
          <w:rFonts w:ascii="Graphik Regular" w:hAnsi="Graphik Regular" w:cs="Segoe UI"/>
          <w:lang w:eastAsia="en-GB"/>
        </w:rPr>
        <w:t>Self-management skills including the ability to manage multiple competing priorities and manage time effectively.</w:t>
      </w:r>
    </w:p>
    <w:p w14:paraId="7C828DF6" w14:textId="77777777" w:rsidR="00AE561A" w:rsidRPr="00AE561A" w:rsidRDefault="00AE561A" w:rsidP="00AE561A">
      <w:pPr>
        <w:numPr>
          <w:ilvl w:val="0"/>
          <w:numId w:val="25"/>
        </w:numPr>
        <w:shd w:val="clear" w:color="auto" w:fill="FFFFFF"/>
        <w:ind w:right="105"/>
        <w:textAlignment w:val="baseline"/>
        <w:rPr>
          <w:rFonts w:ascii="Graphik Regular" w:hAnsi="Graphik Regular" w:cs="Segoe UI"/>
          <w:lang w:eastAsia="en-GB"/>
        </w:rPr>
      </w:pPr>
      <w:r w:rsidRPr="00AE561A">
        <w:rPr>
          <w:rFonts w:ascii="Graphik Regular" w:hAnsi="Graphik Regular" w:cs="Segoe UI"/>
          <w:lang w:eastAsia="en-GB"/>
        </w:rPr>
        <w:t>Highly developed communication skills and stakeholder engagement, confidence in taking and making phone calls.</w:t>
      </w:r>
    </w:p>
    <w:p w14:paraId="378D23C2" w14:textId="77777777" w:rsidR="00AE561A" w:rsidRPr="00AE561A" w:rsidRDefault="00AE561A" w:rsidP="00AE561A">
      <w:pPr>
        <w:numPr>
          <w:ilvl w:val="0"/>
          <w:numId w:val="25"/>
        </w:numPr>
        <w:shd w:val="clear" w:color="auto" w:fill="FFFFFF"/>
        <w:ind w:right="105"/>
        <w:textAlignment w:val="baseline"/>
        <w:rPr>
          <w:rFonts w:ascii="Graphik Regular" w:hAnsi="Graphik Regular" w:cs="Segoe UI"/>
          <w:lang w:eastAsia="en-GB"/>
        </w:rPr>
      </w:pPr>
      <w:r w:rsidRPr="00AE561A">
        <w:rPr>
          <w:rFonts w:ascii="Graphik Regular" w:hAnsi="Graphik Regular" w:cs="Segoe UI"/>
          <w:lang w:eastAsia="en-GB"/>
        </w:rPr>
        <w:t>Ability to work flexible hours including weekends and evenings.</w:t>
      </w:r>
    </w:p>
    <w:p w14:paraId="3CA19A06" w14:textId="77777777" w:rsidR="00AE561A" w:rsidRPr="00AE561A" w:rsidRDefault="00AE561A" w:rsidP="00AE561A">
      <w:pPr>
        <w:numPr>
          <w:ilvl w:val="0"/>
          <w:numId w:val="25"/>
        </w:numPr>
        <w:shd w:val="clear" w:color="auto" w:fill="FFFFFF"/>
        <w:ind w:right="105"/>
        <w:textAlignment w:val="baseline"/>
        <w:rPr>
          <w:rFonts w:ascii="Graphik Regular" w:hAnsi="Graphik Regular" w:cs="Segoe UI"/>
          <w:lang w:eastAsia="en-GB"/>
        </w:rPr>
      </w:pPr>
      <w:r w:rsidRPr="00AE561A">
        <w:rPr>
          <w:rFonts w:ascii="Graphik Regular" w:hAnsi="Graphik Regular" w:cs="Segoe UI"/>
          <w:lang w:eastAsia="en-GB"/>
        </w:rPr>
        <w:t>Effective knowledge of Microsoft Office software suite (Word, Excel).</w:t>
      </w:r>
    </w:p>
    <w:p w14:paraId="1E9EBC23" w14:textId="77777777" w:rsidR="00AE561A" w:rsidRPr="00AE561A" w:rsidRDefault="00AE561A" w:rsidP="00AE561A">
      <w:pPr>
        <w:shd w:val="clear" w:color="auto" w:fill="FFFFFF"/>
        <w:ind w:right="105"/>
        <w:textAlignment w:val="baseline"/>
        <w:rPr>
          <w:rFonts w:ascii="Graphik Regular" w:hAnsi="Graphik Regular" w:cs="Segoe UI"/>
          <w:lang w:eastAsia="en-GB"/>
        </w:rPr>
      </w:pPr>
    </w:p>
    <w:p w14:paraId="4AA44A07" w14:textId="77777777" w:rsidR="00AE561A" w:rsidRPr="00AE561A" w:rsidRDefault="00AE561A" w:rsidP="00AE561A">
      <w:pPr>
        <w:shd w:val="clear" w:color="auto" w:fill="FFFFFF"/>
        <w:ind w:right="105"/>
        <w:textAlignment w:val="baseline"/>
        <w:rPr>
          <w:rFonts w:ascii="Graphik Regular" w:hAnsi="Graphik Regular" w:cs="Segoe UI"/>
          <w:lang w:eastAsia="en-GB"/>
        </w:rPr>
      </w:pPr>
      <w:r w:rsidRPr="00AE561A">
        <w:rPr>
          <w:rFonts w:ascii="Graphik Regular" w:hAnsi="Graphik Regular" w:cs="Segoe UI"/>
          <w:lang w:eastAsia="en-GB"/>
        </w:rPr>
        <w:t>Desirable:</w:t>
      </w:r>
    </w:p>
    <w:p w14:paraId="6F36D7E4" w14:textId="158DEF4C" w:rsidR="00000EAF" w:rsidRDefault="00000EAF" w:rsidP="00AE561A">
      <w:pPr>
        <w:numPr>
          <w:ilvl w:val="0"/>
          <w:numId w:val="26"/>
        </w:numPr>
        <w:shd w:val="clear" w:color="auto" w:fill="FFFFFF"/>
        <w:ind w:right="105"/>
        <w:textAlignment w:val="baseline"/>
        <w:rPr>
          <w:rFonts w:ascii="Graphik Regular" w:hAnsi="Graphik Regular" w:cs="Segoe UI"/>
          <w:lang w:eastAsia="en-GB"/>
        </w:rPr>
      </w:pPr>
      <w:r>
        <w:rPr>
          <w:rFonts w:ascii="Graphik Regular" w:hAnsi="Graphik Regular" w:cs="Segoe UI"/>
          <w:lang w:eastAsia="en-GB"/>
        </w:rPr>
        <w:t>Commercial sales experience</w:t>
      </w:r>
    </w:p>
    <w:p w14:paraId="1BB8DB0B" w14:textId="282359C0" w:rsidR="00AE561A" w:rsidRPr="00AE561A" w:rsidRDefault="00AE561A" w:rsidP="00AE561A">
      <w:pPr>
        <w:numPr>
          <w:ilvl w:val="0"/>
          <w:numId w:val="26"/>
        </w:numPr>
        <w:shd w:val="clear" w:color="auto" w:fill="FFFFFF"/>
        <w:ind w:right="105"/>
        <w:textAlignment w:val="baseline"/>
        <w:rPr>
          <w:rFonts w:ascii="Graphik Regular" w:hAnsi="Graphik Regular" w:cs="Segoe UI"/>
          <w:lang w:eastAsia="en-GB"/>
        </w:rPr>
      </w:pPr>
      <w:r w:rsidRPr="00AE561A">
        <w:rPr>
          <w:rFonts w:ascii="Graphik Regular" w:hAnsi="Graphik Regular" w:cs="Segoe UI"/>
          <w:lang w:eastAsia="en-GB"/>
        </w:rPr>
        <w:t>Open Driver’s license</w:t>
      </w:r>
    </w:p>
    <w:p w14:paraId="1DB7E913" w14:textId="77777777" w:rsidR="00AE561A" w:rsidRPr="00AE561A" w:rsidRDefault="00AE561A" w:rsidP="00AE561A">
      <w:pPr>
        <w:numPr>
          <w:ilvl w:val="0"/>
          <w:numId w:val="26"/>
        </w:numPr>
        <w:shd w:val="clear" w:color="auto" w:fill="FFFFFF"/>
        <w:ind w:right="105"/>
        <w:textAlignment w:val="baseline"/>
        <w:rPr>
          <w:rFonts w:ascii="Graphik Regular" w:hAnsi="Graphik Regular" w:cs="Segoe UI"/>
          <w:lang w:eastAsia="en-GB"/>
        </w:rPr>
      </w:pPr>
      <w:r w:rsidRPr="00AE561A">
        <w:rPr>
          <w:rFonts w:ascii="Graphik Regular" w:hAnsi="Graphik Regular" w:cs="Segoe UI"/>
          <w:lang w:eastAsia="en-GB"/>
        </w:rPr>
        <w:t>Experience with database systems (preferably Tessitura)</w:t>
      </w:r>
    </w:p>
    <w:p w14:paraId="2C094504" w14:textId="77777777" w:rsidR="00AE561A" w:rsidRDefault="00AE561A" w:rsidP="00AE561A">
      <w:pPr>
        <w:jc w:val="both"/>
        <w:rPr>
          <w:rFonts w:ascii="Graphik Regular" w:hAnsi="Graphik Regular" w:cstheme="minorHAnsi"/>
          <w:b/>
        </w:rPr>
      </w:pPr>
    </w:p>
    <w:p w14:paraId="7A80CF95" w14:textId="77777777" w:rsidR="00AE561A" w:rsidRPr="00AE561A" w:rsidRDefault="00AE561A" w:rsidP="00AE561A">
      <w:pPr>
        <w:shd w:val="clear" w:color="auto" w:fill="FFFFFF"/>
        <w:ind w:right="105"/>
        <w:textAlignment w:val="baseline"/>
        <w:rPr>
          <w:rFonts w:ascii="Adieu Black" w:hAnsi="Adieu Black" w:cs="Segoe UI"/>
          <w:lang w:eastAsia="en-GB"/>
        </w:rPr>
      </w:pPr>
      <w:r w:rsidRPr="00AE561A">
        <w:rPr>
          <w:rFonts w:ascii="Adieu Black" w:hAnsi="Adieu Black" w:cs="Tahoma"/>
          <w:color w:val="000000"/>
          <w:lang w:eastAsia="en-GB"/>
        </w:rPr>
        <w:t>HOW TO APPLY</w:t>
      </w:r>
    </w:p>
    <w:p w14:paraId="3AA88370" w14:textId="77777777" w:rsidR="00AE561A" w:rsidRPr="00AE561A" w:rsidRDefault="00AE561A" w:rsidP="00AE561A">
      <w:pPr>
        <w:shd w:val="clear" w:color="auto" w:fill="FFFFFF"/>
        <w:ind w:right="105"/>
        <w:textAlignment w:val="baseline"/>
        <w:rPr>
          <w:rFonts w:ascii="Graphik Regular" w:hAnsi="Graphik Regular" w:cs="Segoe UI"/>
          <w:lang w:eastAsia="en-GB"/>
        </w:rPr>
      </w:pPr>
      <w:r w:rsidRPr="00AE561A">
        <w:rPr>
          <w:rFonts w:ascii="Graphik Regular" w:hAnsi="Graphik Regular" w:cs="Segoe UI"/>
          <w:lang w:eastAsia="en-GB"/>
        </w:rPr>
        <w:t>Your application should include the following:</w:t>
      </w:r>
    </w:p>
    <w:p w14:paraId="6DC72059" w14:textId="77777777" w:rsidR="00AE561A" w:rsidRPr="00AE561A" w:rsidRDefault="00AE561A" w:rsidP="00AE561A">
      <w:pPr>
        <w:numPr>
          <w:ilvl w:val="0"/>
          <w:numId w:val="26"/>
        </w:numPr>
        <w:shd w:val="clear" w:color="auto" w:fill="FFFFFF"/>
        <w:ind w:right="105"/>
        <w:textAlignment w:val="baseline"/>
        <w:rPr>
          <w:rFonts w:ascii="Graphik Regular" w:hAnsi="Graphik Regular" w:cs="Segoe UI"/>
          <w:lang w:eastAsia="en-GB"/>
        </w:rPr>
      </w:pPr>
      <w:r w:rsidRPr="00AE561A">
        <w:rPr>
          <w:rFonts w:ascii="Graphik Regular" w:hAnsi="Graphik Regular" w:cs="Segoe UI"/>
          <w:lang w:eastAsia="en-GB"/>
        </w:rPr>
        <w:t>A cover letter responding to the essential criterial</w:t>
      </w:r>
    </w:p>
    <w:p w14:paraId="0B30ED2C" w14:textId="77777777" w:rsidR="00AE561A" w:rsidRPr="00AE561A" w:rsidRDefault="00AE561A" w:rsidP="00AE561A">
      <w:pPr>
        <w:numPr>
          <w:ilvl w:val="0"/>
          <w:numId w:val="26"/>
        </w:numPr>
        <w:shd w:val="clear" w:color="auto" w:fill="FFFFFF"/>
        <w:ind w:right="105"/>
        <w:textAlignment w:val="baseline"/>
        <w:rPr>
          <w:rFonts w:ascii="Graphik Regular" w:hAnsi="Graphik Regular" w:cs="Segoe UI"/>
          <w:lang w:eastAsia="en-GB"/>
        </w:rPr>
      </w:pPr>
      <w:r w:rsidRPr="00AE561A">
        <w:rPr>
          <w:rFonts w:ascii="Graphik Regular" w:hAnsi="Graphik Regular" w:cs="Segoe UI"/>
          <w:lang w:eastAsia="en-GB"/>
        </w:rPr>
        <w:t>A current resume, including contact details for two professional referees (these will not be contacted without your permission).</w:t>
      </w:r>
    </w:p>
    <w:p w14:paraId="6F0767C1" w14:textId="77777777" w:rsidR="00AE561A" w:rsidRPr="00AE561A" w:rsidRDefault="00AE561A" w:rsidP="00AE561A">
      <w:pPr>
        <w:shd w:val="clear" w:color="auto" w:fill="FFFFFF"/>
        <w:ind w:left="720" w:right="105"/>
        <w:textAlignment w:val="baseline"/>
        <w:rPr>
          <w:rFonts w:ascii="Graphik Regular" w:hAnsi="Graphik Regular" w:cs="Segoe UI"/>
          <w:lang w:eastAsia="en-GB"/>
        </w:rPr>
      </w:pPr>
    </w:p>
    <w:p w14:paraId="0A244EDA" w14:textId="214079AB" w:rsidR="00AE561A" w:rsidRPr="00AE561A" w:rsidRDefault="00AE561A" w:rsidP="00AE561A">
      <w:pPr>
        <w:shd w:val="clear" w:color="auto" w:fill="FFFFFF"/>
        <w:ind w:right="105"/>
        <w:textAlignment w:val="baseline"/>
        <w:rPr>
          <w:rFonts w:ascii="Graphik Regular" w:hAnsi="Graphik Regular" w:cs="Segoe UI"/>
          <w:lang w:eastAsia="en-GB"/>
        </w:rPr>
      </w:pPr>
      <w:r w:rsidRPr="00AE561A">
        <w:rPr>
          <w:rFonts w:ascii="Graphik Regular" w:hAnsi="Graphik Regular" w:cs="Segoe UI"/>
          <w:lang w:eastAsia="en-GB"/>
        </w:rPr>
        <w:t xml:space="preserve">Please email your application by 5pm </w:t>
      </w:r>
      <w:r w:rsidRPr="00AE561A">
        <w:rPr>
          <w:rFonts w:ascii="Graphik Regular" w:hAnsi="Graphik Regular" w:cs="Segoe UI"/>
          <w:color w:val="000000"/>
          <w:lang w:eastAsia="en-GB"/>
        </w:rPr>
        <w:t xml:space="preserve">Friday 4 October 2024 </w:t>
      </w:r>
      <w:r w:rsidRPr="00AE561A">
        <w:rPr>
          <w:rFonts w:ascii="Graphik Regular" w:hAnsi="Graphik Regular" w:cs="Segoe UI"/>
          <w:lang w:eastAsia="en-GB"/>
        </w:rPr>
        <w:t xml:space="preserve">with </w:t>
      </w:r>
      <w:r w:rsidRPr="00AE561A">
        <w:rPr>
          <w:rFonts w:ascii="Graphik Regular" w:hAnsi="Graphik Regular" w:cs="Segoe UI"/>
          <w:i/>
          <w:iCs/>
          <w:lang w:eastAsia="en-GB"/>
        </w:rPr>
        <w:t xml:space="preserve">Venue &amp; Ticketing Coordinator </w:t>
      </w:r>
      <w:r w:rsidRPr="00AE561A">
        <w:rPr>
          <w:rFonts w:ascii="Graphik Regular" w:hAnsi="Graphik Regular" w:cs="Segoe UI"/>
          <w:lang w:eastAsia="en-GB"/>
        </w:rPr>
        <w:t>in the subject line to</w:t>
      </w:r>
      <w:r w:rsidR="00000EAF">
        <w:rPr>
          <w:rFonts w:ascii="Graphik Regular" w:hAnsi="Graphik Regular" w:cs="Segoe UI"/>
          <w:lang w:eastAsia="en-GB"/>
        </w:rPr>
        <w:t xml:space="preserve"> jobs@l</w:t>
      </w:r>
      <w:r w:rsidR="0088244B">
        <w:rPr>
          <w:rFonts w:ascii="Graphik Regular" w:hAnsi="Graphik Regular" w:cs="Segoe UI"/>
          <w:lang w:eastAsia="en-GB"/>
        </w:rPr>
        <w:t>a</w:t>
      </w:r>
      <w:r w:rsidR="00000EAF">
        <w:rPr>
          <w:rFonts w:ascii="Graphik Regular" w:hAnsi="Graphik Regular" w:cs="Segoe UI"/>
          <w:lang w:eastAsia="en-GB"/>
        </w:rPr>
        <w:t>boite.com.au</w:t>
      </w:r>
    </w:p>
    <w:p w14:paraId="2DF1BEDD" w14:textId="77777777" w:rsidR="00AE561A" w:rsidRPr="00AE561A" w:rsidRDefault="00AE561A" w:rsidP="00AE561A">
      <w:pPr>
        <w:shd w:val="clear" w:color="auto" w:fill="FFFFFF"/>
        <w:ind w:right="105"/>
        <w:textAlignment w:val="baseline"/>
        <w:rPr>
          <w:rFonts w:ascii="Graphik Regular" w:hAnsi="Graphik Regular" w:cs="Segoe UI"/>
          <w:lang w:eastAsia="en-GB"/>
        </w:rPr>
      </w:pPr>
    </w:p>
    <w:p w14:paraId="2E33EA92" w14:textId="7B64CD6E" w:rsidR="00AE561A" w:rsidRPr="00AE561A" w:rsidRDefault="00AE561A" w:rsidP="00AE561A">
      <w:pPr>
        <w:shd w:val="clear" w:color="auto" w:fill="FFFFFF"/>
        <w:ind w:right="105"/>
        <w:textAlignment w:val="baseline"/>
        <w:rPr>
          <w:rFonts w:ascii="Graphik Regular" w:hAnsi="Graphik Regular" w:cs="Segoe UI"/>
          <w:lang w:eastAsia="en-GB"/>
        </w:rPr>
      </w:pPr>
      <w:r w:rsidRPr="00AE561A">
        <w:rPr>
          <w:rFonts w:ascii="Graphik Regular" w:hAnsi="Graphik Regular" w:cs="Segoe UI"/>
          <w:lang w:eastAsia="en-GB"/>
        </w:rPr>
        <w:t xml:space="preserve">If you would like more information about the role, please email </w:t>
      </w:r>
      <w:hyperlink r:id="rId10" w:history="1">
        <w:r w:rsidRPr="00AE561A">
          <w:rPr>
            <w:rFonts w:ascii="Graphik Regular" w:hAnsi="Graphik Regular" w:cs="Segoe UI"/>
            <w:color w:val="467886"/>
            <w:u w:val="single"/>
            <w:lang w:eastAsia="en-GB"/>
          </w:rPr>
          <w:t>jobs@laboite.com.au</w:t>
        </w:r>
      </w:hyperlink>
      <w:r w:rsidRPr="00AE561A">
        <w:rPr>
          <w:rFonts w:ascii="Graphik Regular" w:hAnsi="Graphik Regular" w:cs="Segoe UI"/>
          <w:lang w:eastAsia="en-GB"/>
        </w:rPr>
        <w:t xml:space="preserve"> or call the Head of Business, Ian Prowse, on (07) 3007 8600.</w:t>
      </w:r>
    </w:p>
    <w:p w14:paraId="678E659A" w14:textId="77777777" w:rsidR="00AE561A" w:rsidRDefault="00AE561A" w:rsidP="00090A6B">
      <w:pPr>
        <w:spacing w:afterLines="60" w:after="144" w:line="276" w:lineRule="auto"/>
        <w:rPr>
          <w:rFonts w:ascii="Graphik Bold" w:hAnsi="Graphik Bold"/>
        </w:rPr>
      </w:pPr>
    </w:p>
    <w:p w14:paraId="18AA20D7" w14:textId="77777777" w:rsidR="00AE561A" w:rsidRDefault="00AE561A" w:rsidP="00090A6B">
      <w:pPr>
        <w:spacing w:afterLines="60" w:after="144" w:line="276" w:lineRule="auto"/>
        <w:rPr>
          <w:rFonts w:ascii="Graphik Bold" w:hAnsi="Graphik Bold"/>
        </w:rPr>
      </w:pPr>
    </w:p>
    <w:p w14:paraId="7B954FCA" w14:textId="77777777" w:rsidR="00AE561A" w:rsidRDefault="00AE561A" w:rsidP="00090A6B">
      <w:pPr>
        <w:spacing w:afterLines="60" w:after="144" w:line="276" w:lineRule="auto"/>
        <w:rPr>
          <w:rFonts w:ascii="Graphik Bold" w:hAnsi="Graphik Bold"/>
        </w:rPr>
      </w:pPr>
    </w:p>
    <w:p w14:paraId="1B56BC47" w14:textId="77777777" w:rsidR="00AE561A" w:rsidRDefault="00AE561A" w:rsidP="00090A6B">
      <w:pPr>
        <w:spacing w:afterLines="60" w:after="144" w:line="276" w:lineRule="auto"/>
        <w:rPr>
          <w:rFonts w:ascii="Graphik Bold" w:hAnsi="Graphik Bold"/>
        </w:rPr>
      </w:pPr>
    </w:p>
    <w:sectPr w:rsidR="00AE561A" w:rsidSect="001238B3">
      <w:headerReference w:type="default" r:id="rId11"/>
      <w:footerReference w:type="default" r:id="rId12"/>
      <w:pgSz w:w="11907" w:h="16839" w:code="9"/>
      <w:pgMar w:top="1440" w:right="1440" w:bottom="1191" w:left="1440" w:header="709" w:footer="397"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DAB68" w14:textId="77777777" w:rsidR="00C47213" w:rsidRDefault="00C47213" w:rsidP="00E51E42">
      <w:r>
        <w:separator/>
      </w:r>
    </w:p>
  </w:endnote>
  <w:endnote w:type="continuationSeparator" w:id="0">
    <w:p w14:paraId="6ABBD0B2" w14:textId="77777777" w:rsidR="00C47213" w:rsidRDefault="00C47213" w:rsidP="00E51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aphik Regular">
    <w:panose1 w:val="020B0503030202060203"/>
    <w:charset w:val="00"/>
    <w:family w:val="swiss"/>
    <w:notTrueType/>
    <w:pitch w:val="variable"/>
    <w:sig w:usb0="A000002F" w:usb1="4000045A" w:usb2="00000000" w:usb3="00000000" w:csb0="00000093" w:csb1="00000000"/>
  </w:font>
  <w:font w:name="Avenir 35 Light">
    <w:altName w:val="Arial"/>
    <w:panose1 w:val="00000000000000000000"/>
    <w:charset w:val="00"/>
    <w:family w:val="modern"/>
    <w:notTrueType/>
    <w:pitch w:val="variable"/>
    <w:sig w:usb0="20000007"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Graphik Bold">
    <w:altName w:val="Calibri"/>
    <w:panose1 w:val="020B0803030202060203"/>
    <w:charset w:val="00"/>
    <w:family w:val="swiss"/>
    <w:notTrueType/>
    <w:pitch w:val="variable"/>
    <w:sig w:usb0="A000002F" w:usb1="400004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dieu Black">
    <w:panose1 w:val="00000A00000000000000"/>
    <w:charset w:val="00"/>
    <w:family w:val="modern"/>
    <w:notTrueType/>
    <w:pitch w:val="variable"/>
    <w:sig w:usb0="00000207" w:usb1="00000000" w:usb2="00000000" w:usb3="00000000" w:csb0="00000097" w:csb1="00000000"/>
  </w:font>
  <w:font w:name="AWGQQ N+ Helvetica">
    <w:altName w:val="Arial"/>
    <w:panose1 w:val="00000000000000000000"/>
    <w:charset w:val="00"/>
    <w:family w:val="swiss"/>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dieu Light">
    <w:panose1 w:val="00000400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C4F69" w14:textId="4AF4467D" w:rsidR="001238B3" w:rsidRPr="008D360A" w:rsidRDefault="00AE561A" w:rsidP="00E51E42">
    <w:pPr>
      <w:pStyle w:val="Footer"/>
      <w:jc w:val="right"/>
      <w:rPr>
        <w:rFonts w:ascii="Graphik Regular" w:hAnsi="Graphik Regular" w:cs="Segoe UI"/>
        <w:sz w:val="18"/>
        <w:szCs w:val="18"/>
      </w:rPr>
    </w:pPr>
    <w:r>
      <w:rPr>
        <w:rFonts w:ascii="Graphik Regular" w:hAnsi="Graphik Regular" w:cs="Segoe UI"/>
        <w:iCs/>
        <w:sz w:val="16"/>
        <w:szCs w:val="16"/>
      </w:rPr>
      <w:t>Venue and Ticketing Coordinator</w:t>
    </w:r>
    <w:r w:rsidR="00E76E0A">
      <w:rPr>
        <w:rFonts w:ascii="Graphik Regular" w:hAnsi="Graphik Regular" w:cs="Segoe UI"/>
        <w:iCs/>
        <w:sz w:val="18"/>
        <w:szCs w:val="18"/>
      </w:rPr>
      <w:t xml:space="preserve"> </w:t>
    </w:r>
    <w:r w:rsidR="00E76E0A" w:rsidRPr="003C3305">
      <w:rPr>
        <w:rFonts w:ascii="Graphik Regular" w:hAnsi="Graphik Regular" w:cs="Segoe UI"/>
        <w:iCs/>
        <w:sz w:val="18"/>
        <w:szCs w:val="18"/>
      </w:rPr>
      <w:t>|</w:t>
    </w:r>
    <w:r w:rsidR="00E76E0A" w:rsidRPr="008D360A">
      <w:rPr>
        <w:rFonts w:ascii="Graphik Regular" w:hAnsi="Graphik Regular" w:cs="Segoe UI"/>
        <w:iCs/>
        <w:sz w:val="18"/>
        <w:szCs w:val="18"/>
      </w:rPr>
      <w:t xml:space="preserve"> </w:t>
    </w:r>
    <w:r w:rsidR="00E76E0A">
      <w:rPr>
        <w:rFonts w:ascii="Graphik Regular" w:hAnsi="Graphik Regular" w:cs="Segoe UI"/>
        <w:iCs/>
        <w:sz w:val="18"/>
        <w:szCs w:val="18"/>
      </w:rPr>
      <w:t>Page</w:t>
    </w:r>
    <w:r w:rsidR="00E51E42" w:rsidRPr="008D360A">
      <w:rPr>
        <w:rStyle w:val="PageNumber"/>
        <w:rFonts w:ascii="Graphik Regular" w:hAnsi="Graphik Regular" w:cs="Segoe UI"/>
        <w:iCs/>
        <w:sz w:val="18"/>
        <w:szCs w:val="18"/>
        <w:lang w:val="en-US"/>
      </w:rPr>
      <w:t xml:space="preserve"> </w:t>
    </w:r>
    <w:r w:rsidR="00E51E42" w:rsidRPr="008D360A">
      <w:rPr>
        <w:rStyle w:val="PageNumber"/>
        <w:rFonts w:ascii="Graphik Regular" w:hAnsi="Graphik Regular" w:cs="Segoe UI"/>
        <w:iCs/>
        <w:sz w:val="18"/>
        <w:szCs w:val="18"/>
        <w:lang w:val="en-US"/>
      </w:rPr>
      <w:fldChar w:fldCharType="begin"/>
    </w:r>
    <w:r w:rsidR="00E51E42" w:rsidRPr="008D360A">
      <w:rPr>
        <w:rStyle w:val="PageNumber"/>
        <w:rFonts w:ascii="Graphik Regular" w:hAnsi="Graphik Regular" w:cs="Segoe UI"/>
        <w:iCs/>
        <w:sz w:val="18"/>
        <w:szCs w:val="18"/>
        <w:lang w:val="en-US"/>
      </w:rPr>
      <w:instrText xml:space="preserve"> PAGE </w:instrText>
    </w:r>
    <w:r w:rsidR="00E51E42" w:rsidRPr="008D360A">
      <w:rPr>
        <w:rStyle w:val="PageNumber"/>
        <w:rFonts w:ascii="Graphik Regular" w:hAnsi="Graphik Regular" w:cs="Segoe UI"/>
        <w:iCs/>
        <w:sz w:val="18"/>
        <w:szCs w:val="18"/>
        <w:lang w:val="en-US"/>
      </w:rPr>
      <w:fldChar w:fldCharType="separate"/>
    </w:r>
    <w:r w:rsidR="00886940" w:rsidRPr="008D360A">
      <w:rPr>
        <w:rStyle w:val="PageNumber"/>
        <w:rFonts w:ascii="Graphik Regular" w:hAnsi="Graphik Regular" w:cs="Segoe UI"/>
        <w:iCs/>
        <w:noProof/>
        <w:sz w:val="18"/>
        <w:szCs w:val="18"/>
        <w:lang w:val="en-US"/>
      </w:rPr>
      <w:t>5</w:t>
    </w:r>
    <w:r w:rsidR="00E51E42" w:rsidRPr="008D360A">
      <w:rPr>
        <w:rStyle w:val="PageNumber"/>
        <w:rFonts w:ascii="Graphik Regular" w:hAnsi="Graphik Regular" w:cs="Segoe UI"/>
        <w:iCs/>
        <w:sz w:val="18"/>
        <w:szCs w:val="18"/>
        <w:lang w:val="en-US"/>
      </w:rPr>
      <w:fldChar w:fldCharType="end"/>
    </w:r>
    <w:r w:rsidR="00E51E42" w:rsidRPr="008D360A">
      <w:rPr>
        <w:rStyle w:val="PageNumber"/>
        <w:rFonts w:ascii="Graphik Regular" w:hAnsi="Graphik Regular" w:cs="Segoe UI"/>
        <w:iCs/>
        <w:sz w:val="18"/>
        <w:szCs w:val="18"/>
        <w:lang w:val="en-US"/>
      </w:rPr>
      <w:t xml:space="preserve"> of </w:t>
    </w:r>
    <w:r w:rsidR="00E51E42" w:rsidRPr="008D360A">
      <w:rPr>
        <w:rStyle w:val="PageNumber"/>
        <w:rFonts w:ascii="Graphik Regular" w:hAnsi="Graphik Regular" w:cs="Segoe UI"/>
        <w:iCs/>
        <w:sz w:val="18"/>
        <w:szCs w:val="18"/>
        <w:lang w:val="en-US"/>
      </w:rPr>
      <w:fldChar w:fldCharType="begin"/>
    </w:r>
    <w:r w:rsidR="00E51E42" w:rsidRPr="008D360A">
      <w:rPr>
        <w:rStyle w:val="PageNumber"/>
        <w:rFonts w:ascii="Graphik Regular" w:hAnsi="Graphik Regular" w:cs="Segoe UI"/>
        <w:iCs/>
        <w:sz w:val="18"/>
        <w:szCs w:val="18"/>
        <w:lang w:val="en-US"/>
      </w:rPr>
      <w:instrText xml:space="preserve"> NUMPAGES </w:instrText>
    </w:r>
    <w:r w:rsidR="00E51E42" w:rsidRPr="008D360A">
      <w:rPr>
        <w:rStyle w:val="PageNumber"/>
        <w:rFonts w:ascii="Graphik Regular" w:hAnsi="Graphik Regular" w:cs="Segoe UI"/>
        <w:iCs/>
        <w:sz w:val="18"/>
        <w:szCs w:val="18"/>
        <w:lang w:val="en-US"/>
      </w:rPr>
      <w:fldChar w:fldCharType="separate"/>
    </w:r>
    <w:r w:rsidR="00886940" w:rsidRPr="008D360A">
      <w:rPr>
        <w:rStyle w:val="PageNumber"/>
        <w:rFonts w:ascii="Graphik Regular" w:hAnsi="Graphik Regular" w:cs="Segoe UI"/>
        <w:iCs/>
        <w:noProof/>
        <w:sz w:val="18"/>
        <w:szCs w:val="18"/>
        <w:lang w:val="en-US"/>
      </w:rPr>
      <w:t>5</w:t>
    </w:r>
    <w:r w:rsidR="00E51E42" w:rsidRPr="008D360A">
      <w:rPr>
        <w:rStyle w:val="PageNumber"/>
        <w:rFonts w:ascii="Graphik Regular" w:hAnsi="Graphik Regular" w:cs="Segoe UI"/>
        <w:iCs/>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18456" w14:textId="77777777" w:rsidR="00C47213" w:rsidRDefault="00C47213" w:rsidP="00E51E42">
      <w:r>
        <w:separator/>
      </w:r>
    </w:p>
  </w:footnote>
  <w:footnote w:type="continuationSeparator" w:id="0">
    <w:p w14:paraId="78386144" w14:textId="77777777" w:rsidR="00C47213" w:rsidRDefault="00C47213" w:rsidP="00E51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0AA8D" w14:textId="2F56E309" w:rsidR="00E51E42" w:rsidRDefault="00A6360D" w:rsidP="00A6360D">
    <w:pPr>
      <w:pStyle w:val="Header"/>
      <w:tabs>
        <w:tab w:val="clear" w:pos="4513"/>
        <w:tab w:val="clear" w:pos="9026"/>
        <w:tab w:val="left" w:pos="8882"/>
      </w:tabs>
      <w:jc w:val="right"/>
    </w:pPr>
    <w:r>
      <w:rPr>
        <w:noProof/>
      </w:rPr>
      <w:drawing>
        <wp:anchor distT="0" distB="0" distL="114300" distR="114300" simplePos="0" relativeHeight="251658240" behindDoc="0" locked="0" layoutInCell="1" allowOverlap="1" wp14:anchorId="0BA4D2EB" wp14:editId="33BB472C">
          <wp:simplePos x="0" y="0"/>
          <wp:positionH relativeFrom="margin">
            <wp:posOffset>4475979</wp:posOffset>
          </wp:positionH>
          <wp:positionV relativeFrom="margin">
            <wp:posOffset>-672353</wp:posOffset>
          </wp:positionV>
          <wp:extent cx="1254760" cy="398505"/>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760" cy="398505"/>
                  </a:xfrm>
                  <a:prstGeom prst="rect">
                    <a:avLst/>
                  </a:prstGeom>
                  <a:noFill/>
                  <a:ln>
                    <a:noFill/>
                  </a:ln>
                </pic:spPr>
              </pic:pic>
            </a:graphicData>
          </a:graphic>
        </wp:anchor>
      </w:drawing>
    </w:r>
    <w:r w:rsidR="008D360A">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F636C"/>
    <w:multiLevelType w:val="hybridMultilevel"/>
    <w:tmpl w:val="E046650A"/>
    <w:lvl w:ilvl="0" w:tplc="4CCA6EEC">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DD0072"/>
    <w:multiLevelType w:val="hybridMultilevel"/>
    <w:tmpl w:val="46E05E6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EC6691A"/>
    <w:multiLevelType w:val="hybridMultilevel"/>
    <w:tmpl w:val="87D0AD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F4B550A"/>
    <w:multiLevelType w:val="hybridMultilevel"/>
    <w:tmpl w:val="36189880"/>
    <w:lvl w:ilvl="0" w:tplc="EB5A99F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4C1283"/>
    <w:multiLevelType w:val="hybridMultilevel"/>
    <w:tmpl w:val="DA464A7A"/>
    <w:lvl w:ilvl="0" w:tplc="65BC6E8C">
      <w:start w:val="2026"/>
      <w:numFmt w:val="bullet"/>
      <w:lvlText w:val="-"/>
      <w:lvlJc w:val="left"/>
      <w:pPr>
        <w:ind w:left="810" w:hanging="360"/>
      </w:pPr>
      <w:rPr>
        <w:rFonts w:ascii="Graphik Regular" w:eastAsiaTheme="minorHAnsi" w:hAnsi="Graphik Regular" w:cstheme="minorBidi"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5" w15:restartNumberingAfterBreak="0">
    <w:nsid w:val="1E14124C"/>
    <w:multiLevelType w:val="hybridMultilevel"/>
    <w:tmpl w:val="D3E2FCFC"/>
    <w:lvl w:ilvl="0" w:tplc="4CCA6EE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E6C5EFA"/>
    <w:multiLevelType w:val="hybridMultilevel"/>
    <w:tmpl w:val="782EFFDA"/>
    <w:lvl w:ilvl="0" w:tplc="C9C41124">
      <w:numFmt w:val="bullet"/>
      <w:lvlText w:val="-"/>
      <w:lvlJc w:val="left"/>
      <w:pPr>
        <w:ind w:left="720" w:hanging="360"/>
      </w:pPr>
      <w:rPr>
        <w:rFonts w:ascii="Avenir 35 Light" w:eastAsia="Times New Roman" w:hAnsi="Avenir 35 Light"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7A40BDE"/>
    <w:multiLevelType w:val="hybridMultilevel"/>
    <w:tmpl w:val="CBD8A136"/>
    <w:lvl w:ilvl="0" w:tplc="C9C41124">
      <w:numFmt w:val="bullet"/>
      <w:lvlText w:val="-"/>
      <w:lvlJc w:val="left"/>
      <w:pPr>
        <w:ind w:left="360" w:hanging="360"/>
      </w:pPr>
      <w:rPr>
        <w:rFonts w:ascii="Avenir 35 Light" w:eastAsia="Times New Roman" w:hAnsi="Avenir 35 Light"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83F22C2"/>
    <w:multiLevelType w:val="hybridMultilevel"/>
    <w:tmpl w:val="6D748C62"/>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935A8C"/>
    <w:multiLevelType w:val="hybridMultilevel"/>
    <w:tmpl w:val="057473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423427"/>
    <w:multiLevelType w:val="hybridMultilevel"/>
    <w:tmpl w:val="0D5AA92A"/>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641292"/>
    <w:multiLevelType w:val="hybridMultilevel"/>
    <w:tmpl w:val="9E92BD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5B1D2B"/>
    <w:multiLevelType w:val="hybridMultilevel"/>
    <w:tmpl w:val="66EAA0F6"/>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C87EFC"/>
    <w:multiLevelType w:val="hybridMultilevel"/>
    <w:tmpl w:val="B83C51B6"/>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F26003"/>
    <w:multiLevelType w:val="hybridMultilevel"/>
    <w:tmpl w:val="337EE572"/>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775805"/>
    <w:multiLevelType w:val="hybridMultilevel"/>
    <w:tmpl w:val="EA8A50D8"/>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AA6088"/>
    <w:multiLevelType w:val="hybridMultilevel"/>
    <w:tmpl w:val="6D92EC28"/>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9C0FB7"/>
    <w:multiLevelType w:val="hybridMultilevel"/>
    <w:tmpl w:val="4802D92A"/>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D109C0"/>
    <w:multiLevelType w:val="hybridMultilevel"/>
    <w:tmpl w:val="15780576"/>
    <w:lvl w:ilvl="0" w:tplc="E3165350">
      <w:start w:val="1"/>
      <w:numFmt w:val="decimal"/>
      <w:lvlText w:val="%1."/>
      <w:lvlJc w:val="left"/>
      <w:pPr>
        <w:ind w:left="720" w:hanging="360"/>
      </w:pPr>
      <w:rPr>
        <w:rFonts w:ascii="Graphik Bold" w:hAnsi="Graphik Bold" w:hint="default"/>
        <w:b w:val="0"/>
        <w:bCs w:val="0"/>
        <w:i w:val="0"/>
        <w:iCs w:val="0"/>
        <w:color w:val="auto"/>
        <w:sz w:val="20"/>
        <w:szCs w:val="20"/>
      </w:rPr>
    </w:lvl>
    <w:lvl w:ilvl="1" w:tplc="ADA2A770">
      <w:start w:val="2026"/>
      <w:numFmt w:val="bullet"/>
      <w:lvlText w:val="-"/>
      <w:lvlJc w:val="left"/>
      <w:pPr>
        <w:ind w:left="1440" w:hanging="360"/>
      </w:pPr>
      <w:rPr>
        <w:rFonts w:ascii="Graphik Regular" w:eastAsiaTheme="minorHAnsi" w:hAnsi="Graphik Regular" w:cstheme="minorBidi" w:hint="default"/>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A9475F"/>
    <w:multiLevelType w:val="hybridMultilevel"/>
    <w:tmpl w:val="AF34DAFE"/>
    <w:lvl w:ilvl="0" w:tplc="65BC6E8C">
      <w:start w:val="2026"/>
      <w:numFmt w:val="bullet"/>
      <w:lvlText w:val="-"/>
      <w:lvlJc w:val="left"/>
      <w:pPr>
        <w:ind w:left="720" w:hanging="360"/>
      </w:pPr>
      <w:rPr>
        <w:rFonts w:ascii="Graphik Regular" w:eastAsiaTheme="minorHAnsi" w:hAnsi="Graphik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B94BAF"/>
    <w:multiLevelType w:val="hybridMultilevel"/>
    <w:tmpl w:val="66F07BF8"/>
    <w:lvl w:ilvl="0" w:tplc="C9C41124">
      <w:numFmt w:val="bullet"/>
      <w:lvlText w:val="-"/>
      <w:lvlJc w:val="left"/>
      <w:pPr>
        <w:ind w:left="720" w:hanging="360"/>
      </w:pPr>
      <w:rPr>
        <w:rFonts w:ascii="Avenir 35 Light" w:eastAsia="Times New Roman" w:hAnsi="Avenir 35 Light" w:cs="Aria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B100002"/>
    <w:multiLevelType w:val="multilevel"/>
    <w:tmpl w:val="9D986F1A"/>
    <w:lvl w:ilvl="0">
      <w:start w:val="1"/>
      <w:numFmt w:val="decimal"/>
      <w:lvlText w:val="%1."/>
      <w:lvlJc w:val="left"/>
      <w:pPr>
        <w:ind w:left="720" w:hanging="360"/>
      </w:pPr>
      <w:rPr>
        <w:rFonts w:hint="default"/>
      </w:rPr>
    </w:lvl>
    <w:lvl w:ilvl="1">
      <w:start w:val="1"/>
      <w:numFmt w:val="lowerLetter"/>
      <w:pStyle w:val="Heading3"/>
      <w:lvlText w:val="%1%2."/>
      <w:lvlJc w:val="left"/>
      <w:pPr>
        <w:ind w:left="1304" w:hanging="224"/>
      </w:pPr>
      <w:rPr>
        <w:rFonts w:hint="default"/>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0D32451"/>
    <w:multiLevelType w:val="hybridMultilevel"/>
    <w:tmpl w:val="C46848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014C20"/>
    <w:multiLevelType w:val="hybridMultilevel"/>
    <w:tmpl w:val="54F6D464"/>
    <w:lvl w:ilvl="0" w:tplc="C9C41124">
      <w:numFmt w:val="bullet"/>
      <w:lvlText w:val="-"/>
      <w:lvlJc w:val="left"/>
      <w:pPr>
        <w:ind w:left="720" w:hanging="360"/>
      </w:pPr>
      <w:rPr>
        <w:rFonts w:ascii="Avenir 35 Light" w:eastAsia="Times New Roman" w:hAnsi="Avenir 35 Light"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BC7A74"/>
    <w:multiLevelType w:val="hybridMultilevel"/>
    <w:tmpl w:val="17C2D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A9259D"/>
    <w:multiLevelType w:val="hybridMultilevel"/>
    <w:tmpl w:val="715C5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05740054">
    <w:abstractNumId w:val="21"/>
  </w:num>
  <w:num w:numId="2" w16cid:durableId="1230728720">
    <w:abstractNumId w:val="8"/>
  </w:num>
  <w:num w:numId="3" w16cid:durableId="1655716530">
    <w:abstractNumId w:val="16"/>
  </w:num>
  <w:num w:numId="4" w16cid:durableId="562447247">
    <w:abstractNumId w:val="2"/>
  </w:num>
  <w:num w:numId="5" w16cid:durableId="953364667">
    <w:abstractNumId w:val="12"/>
  </w:num>
  <w:num w:numId="6" w16cid:durableId="816722412">
    <w:abstractNumId w:val="23"/>
  </w:num>
  <w:num w:numId="7" w16cid:durableId="621229148">
    <w:abstractNumId w:val="17"/>
  </w:num>
  <w:num w:numId="8" w16cid:durableId="803348722">
    <w:abstractNumId w:val="7"/>
  </w:num>
  <w:num w:numId="9" w16cid:durableId="2135978576">
    <w:abstractNumId w:val="1"/>
  </w:num>
  <w:num w:numId="10" w16cid:durableId="1642922859">
    <w:abstractNumId w:val="6"/>
  </w:num>
  <w:num w:numId="11" w16cid:durableId="1610162722">
    <w:abstractNumId w:val="11"/>
  </w:num>
  <w:num w:numId="12" w16cid:durableId="1926649185">
    <w:abstractNumId w:val="9"/>
  </w:num>
  <w:num w:numId="13" w16cid:durableId="1015692828">
    <w:abstractNumId w:val="22"/>
  </w:num>
  <w:num w:numId="14" w16cid:durableId="1998612856">
    <w:abstractNumId w:val="24"/>
  </w:num>
  <w:num w:numId="15" w16cid:durableId="775976685">
    <w:abstractNumId w:val="5"/>
  </w:num>
  <w:num w:numId="16" w16cid:durableId="621497716">
    <w:abstractNumId w:val="0"/>
  </w:num>
  <w:num w:numId="17" w16cid:durableId="1788504992">
    <w:abstractNumId w:val="14"/>
  </w:num>
  <w:num w:numId="18" w16cid:durableId="1860461554">
    <w:abstractNumId w:val="15"/>
  </w:num>
  <w:num w:numId="19" w16cid:durableId="1954434229">
    <w:abstractNumId w:val="13"/>
  </w:num>
  <w:num w:numId="20" w16cid:durableId="1952129679">
    <w:abstractNumId w:val="10"/>
  </w:num>
  <w:num w:numId="21" w16cid:durableId="92087">
    <w:abstractNumId w:val="20"/>
  </w:num>
  <w:num w:numId="22" w16cid:durableId="1391224623">
    <w:abstractNumId w:val="3"/>
  </w:num>
  <w:num w:numId="23" w16cid:durableId="1808352646">
    <w:abstractNumId w:val="25"/>
  </w:num>
  <w:num w:numId="24" w16cid:durableId="588778298">
    <w:abstractNumId w:val="18"/>
  </w:num>
  <w:num w:numId="25" w16cid:durableId="330984051">
    <w:abstractNumId w:val="4"/>
  </w:num>
  <w:num w:numId="26" w16cid:durableId="1547982929">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E42"/>
    <w:rsid w:val="00000EAF"/>
    <w:rsid w:val="0001619B"/>
    <w:rsid w:val="000469A0"/>
    <w:rsid w:val="00050C62"/>
    <w:rsid w:val="00061393"/>
    <w:rsid w:val="00073149"/>
    <w:rsid w:val="00074AE6"/>
    <w:rsid w:val="000908A9"/>
    <w:rsid w:val="00090A6B"/>
    <w:rsid w:val="00091207"/>
    <w:rsid w:val="0009299E"/>
    <w:rsid w:val="000A53BB"/>
    <w:rsid w:val="000A55C1"/>
    <w:rsid w:val="000A5A95"/>
    <w:rsid w:val="000B00CA"/>
    <w:rsid w:val="000B6AD8"/>
    <w:rsid w:val="000C0202"/>
    <w:rsid w:val="000C7206"/>
    <w:rsid w:val="000E601E"/>
    <w:rsid w:val="00111B90"/>
    <w:rsid w:val="00121265"/>
    <w:rsid w:val="001217B0"/>
    <w:rsid w:val="00122A57"/>
    <w:rsid w:val="001235F0"/>
    <w:rsid w:val="001238B3"/>
    <w:rsid w:val="0014510C"/>
    <w:rsid w:val="00166191"/>
    <w:rsid w:val="001A3B2B"/>
    <w:rsid w:val="001D04C7"/>
    <w:rsid w:val="001D23D9"/>
    <w:rsid w:val="001D3201"/>
    <w:rsid w:val="001F4E5B"/>
    <w:rsid w:val="0022425B"/>
    <w:rsid w:val="00226180"/>
    <w:rsid w:val="00226C65"/>
    <w:rsid w:val="0024528F"/>
    <w:rsid w:val="002666FD"/>
    <w:rsid w:val="00273000"/>
    <w:rsid w:val="002767F8"/>
    <w:rsid w:val="002939D9"/>
    <w:rsid w:val="002A1676"/>
    <w:rsid w:val="002B1F0C"/>
    <w:rsid w:val="002B5F15"/>
    <w:rsid w:val="002C3D0E"/>
    <w:rsid w:val="002E28F0"/>
    <w:rsid w:val="002E3AD7"/>
    <w:rsid w:val="00300ED9"/>
    <w:rsid w:val="003034F9"/>
    <w:rsid w:val="00305B57"/>
    <w:rsid w:val="00327F38"/>
    <w:rsid w:val="003342DB"/>
    <w:rsid w:val="003351AC"/>
    <w:rsid w:val="00340C2C"/>
    <w:rsid w:val="0034448E"/>
    <w:rsid w:val="00352D70"/>
    <w:rsid w:val="003539D5"/>
    <w:rsid w:val="00354CAB"/>
    <w:rsid w:val="003600DD"/>
    <w:rsid w:val="00365448"/>
    <w:rsid w:val="00365C9F"/>
    <w:rsid w:val="00375B7C"/>
    <w:rsid w:val="00380097"/>
    <w:rsid w:val="003870BE"/>
    <w:rsid w:val="003B255B"/>
    <w:rsid w:val="003C07DB"/>
    <w:rsid w:val="003C3305"/>
    <w:rsid w:val="003C792F"/>
    <w:rsid w:val="003D40AC"/>
    <w:rsid w:val="003E0571"/>
    <w:rsid w:val="003F243A"/>
    <w:rsid w:val="00401B38"/>
    <w:rsid w:val="00411E98"/>
    <w:rsid w:val="00417DD5"/>
    <w:rsid w:val="0043033B"/>
    <w:rsid w:val="00434061"/>
    <w:rsid w:val="00436FBB"/>
    <w:rsid w:val="00451638"/>
    <w:rsid w:val="00455081"/>
    <w:rsid w:val="0045785F"/>
    <w:rsid w:val="00470745"/>
    <w:rsid w:val="004711F5"/>
    <w:rsid w:val="0047469F"/>
    <w:rsid w:val="00476587"/>
    <w:rsid w:val="00482F68"/>
    <w:rsid w:val="00484863"/>
    <w:rsid w:val="00494E55"/>
    <w:rsid w:val="004B5D42"/>
    <w:rsid w:val="00510122"/>
    <w:rsid w:val="00532F29"/>
    <w:rsid w:val="005420E6"/>
    <w:rsid w:val="005427E9"/>
    <w:rsid w:val="00564A79"/>
    <w:rsid w:val="00576012"/>
    <w:rsid w:val="005B06DD"/>
    <w:rsid w:val="005B7108"/>
    <w:rsid w:val="005C23D7"/>
    <w:rsid w:val="005D7236"/>
    <w:rsid w:val="005D73BB"/>
    <w:rsid w:val="005E3B1A"/>
    <w:rsid w:val="005F3042"/>
    <w:rsid w:val="00602366"/>
    <w:rsid w:val="0061165F"/>
    <w:rsid w:val="00613353"/>
    <w:rsid w:val="006133A4"/>
    <w:rsid w:val="006207DD"/>
    <w:rsid w:val="00634CA0"/>
    <w:rsid w:val="00642A6A"/>
    <w:rsid w:val="00651A38"/>
    <w:rsid w:val="00662960"/>
    <w:rsid w:val="00684910"/>
    <w:rsid w:val="00684A48"/>
    <w:rsid w:val="006861F1"/>
    <w:rsid w:val="006A7AFE"/>
    <w:rsid w:val="006B18DB"/>
    <w:rsid w:val="006B1980"/>
    <w:rsid w:val="006C0594"/>
    <w:rsid w:val="006D145D"/>
    <w:rsid w:val="006D438E"/>
    <w:rsid w:val="006F1FF8"/>
    <w:rsid w:val="00701ECA"/>
    <w:rsid w:val="007138B8"/>
    <w:rsid w:val="007268E4"/>
    <w:rsid w:val="00727000"/>
    <w:rsid w:val="00760E05"/>
    <w:rsid w:val="00782F07"/>
    <w:rsid w:val="00787E25"/>
    <w:rsid w:val="007A07D0"/>
    <w:rsid w:val="007A35A5"/>
    <w:rsid w:val="007A7748"/>
    <w:rsid w:val="007B4DB1"/>
    <w:rsid w:val="007E08EB"/>
    <w:rsid w:val="007E44E5"/>
    <w:rsid w:val="008240F7"/>
    <w:rsid w:val="0083129A"/>
    <w:rsid w:val="00836EA9"/>
    <w:rsid w:val="00841F2C"/>
    <w:rsid w:val="008430E6"/>
    <w:rsid w:val="00854B6E"/>
    <w:rsid w:val="0088244B"/>
    <w:rsid w:val="00883799"/>
    <w:rsid w:val="00886940"/>
    <w:rsid w:val="008C0276"/>
    <w:rsid w:val="008D35B2"/>
    <w:rsid w:val="008D360A"/>
    <w:rsid w:val="008E4583"/>
    <w:rsid w:val="008F125C"/>
    <w:rsid w:val="008F6012"/>
    <w:rsid w:val="00905BF6"/>
    <w:rsid w:val="00914CC1"/>
    <w:rsid w:val="00920492"/>
    <w:rsid w:val="009268D1"/>
    <w:rsid w:val="00932D42"/>
    <w:rsid w:val="00947111"/>
    <w:rsid w:val="00966928"/>
    <w:rsid w:val="00966E4C"/>
    <w:rsid w:val="00966F40"/>
    <w:rsid w:val="00986C1D"/>
    <w:rsid w:val="00990010"/>
    <w:rsid w:val="00993AF8"/>
    <w:rsid w:val="00997DA9"/>
    <w:rsid w:val="009C63C7"/>
    <w:rsid w:val="009C7BF2"/>
    <w:rsid w:val="009F63D3"/>
    <w:rsid w:val="00A15366"/>
    <w:rsid w:val="00A2192A"/>
    <w:rsid w:val="00A6360D"/>
    <w:rsid w:val="00A75CF8"/>
    <w:rsid w:val="00A9732C"/>
    <w:rsid w:val="00AA1114"/>
    <w:rsid w:val="00AA1464"/>
    <w:rsid w:val="00AC21F7"/>
    <w:rsid w:val="00AD18C3"/>
    <w:rsid w:val="00AD1E8A"/>
    <w:rsid w:val="00AD3C6B"/>
    <w:rsid w:val="00AE561A"/>
    <w:rsid w:val="00AE6CE5"/>
    <w:rsid w:val="00AF2452"/>
    <w:rsid w:val="00AF6440"/>
    <w:rsid w:val="00B022C3"/>
    <w:rsid w:val="00B032BF"/>
    <w:rsid w:val="00B04878"/>
    <w:rsid w:val="00B27F97"/>
    <w:rsid w:val="00B41EFC"/>
    <w:rsid w:val="00B42871"/>
    <w:rsid w:val="00B479C4"/>
    <w:rsid w:val="00B709F5"/>
    <w:rsid w:val="00B92DDE"/>
    <w:rsid w:val="00BA42F5"/>
    <w:rsid w:val="00BC1891"/>
    <w:rsid w:val="00BC47F6"/>
    <w:rsid w:val="00BE5D3E"/>
    <w:rsid w:val="00BF601A"/>
    <w:rsid w:val="00C07FA7"/>
    <w:rsid w:val="00C450F5"/>
    <w:rsid w:val="00C47213"/>
    <w:rsid w:val="00C52736"/>
    <w:rsid w:val="00C601D9"/>
    <w:rsid w:val="00C65A6E"/>
    <w:rsid w:val="00C660F3"/>
    <w:rsid w:val="00C71E45"/>
    <w:rsid w:val="00C85218"/>
    <w:rsid w:val="00C97373"/>
    <w:rsid w:val="00C9753D"/>
    <w:rsid w:val="00CA11D8"/>
    <w:rsid w:val="00CB559C"/>
    <w:rsid w:val="00CC28D0"/>
    <w:rsid w:val="00CC6654"/>
    <w:rsid w:val="00D04CC8"/>
    <w:rsid w:val="00D1190B"/>
    <w:rsid w:val="00D12C60"/>
    <w:rsid w:val="00D56D61"/>
    <w:rsid w:val="00D60B95"/>
    <w:rsid w:val="00D75FA8"/>
    <w:rsid w:val="00D91A00"/>
    <w:rsid w:val="00DA7529"/>
    <w:rsid w:val="00DB06D4"/>
    <w:rsid w:val="00DE0118"/>
    <w:rsid w:val="00DF314A"/>
    <w:rsid w:val="00DF50A8"/>
    <w:rsid w:val="00E03727"/>
    <w:rsid w:val="00E05F7B"/>
    <w:rsid w:val="00E11B47"/>
    <w:rsid w:val="00E11C75"/>
    <w:rsid w:val="00E15230"/>
    <w:rsid w:val="00E42D46"/>
    <w:rsid w:val="00E463DA"/>
    <w:rsid w:val="00E51E42"/>
    <w:rsid w:val="00E53AD7"/>
    <w:rsid w:val="00E631B9"/>
    <w:rsid w:val="00E730AE"/>
    <w:rsid w:val="00E76D14"/>
    <w:rsid w:val="00E76E0A"/>
    <w:rsid w:val="00E94DDB"/>
    <w:rsid w:val="00E95375"/>
    <w:rsid w:val="00E9591F"/>
    <w:rsid w:val="00E96C58"/>
    <w:rsid w:val="00EA2C02"/>
    <w:rsid w:val="00EB145E"/>
    <w:rsid w:val="00EB1CAD"/>
    <w:rsid w:val="00EC069D"/>
    <w:rsid w:val="00EC0E0F"/>
    <w:rsid w:val="00EC492A"/>
    <w:rsid w:val="00EF3147"/>
    <w:rsid w:val="00EF5C37"/>
    <w:rsid w:val="00F100DE"/>
    <w:rsid w:val="00F11762"/>
    <w:rsid w:val="00F17B18"/>
    <w:rsid w:val="00F20162"/>
    <w:rsid w:val="00F433E8"/>
    <w:rsid w:val="00F70D11"/>
    <w:rsid w:val="00F773B7"/>
    <w:rsid w:val="00F83CCA"/>
    <w:rsid w:val="00FA1A38"/>
    <w:rsid w:val="00FA387C"/>
    <w:rsid w:val="00FB026E"/>
    <w:rsid w:val="00FB1EB2"/>
    <w:rsid w:val="00FC2DFC"/>
    <w:rsid w:val="00FC681D"/>
    <w:rsid w:val="00FD07D1"/>
    <w:rsid w:val="00FD36FF"/>
    <w:rsid w:val="00FE0FB3"/>
    <w:rsid w:val="00FF3D09"/>
    <w:rsid w:val="00FF4CA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804F61"/>
  <w15:docId w15:val="{D171B2F9-ABF0-4F20-882F-E778B40C9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E42"/>
    <w:pPr>
      <w:spacing w:after="0" w:line="240" w:lineRule="auto"/>
    </w:pPr>
    <w:rPr>
      <w:rFonts w:ascii="Arial" w:eastAsia="Times New Roman" w:hAnsi="Arial" w:cs="Arial"/>
      <w:sz w:val="20"/>
      <w:szCs w:val="20"/>
    </w:rPr>
  </w:style>
  <w:style w:type="paragraph" w:styleId="Heading1">
    <w:name w:val="heading 1"/>
    <w:basedOn w:val="Normal"/>
    <w:next w:val="Normal"/>
    <w:link w:val="Heading1Char"/>
    <w:qFormat/>
    <w:rsid w:val="00E51E42"/>
    <w:pPr>
      <w:outlineLvl w:val="0"/>
    </w:pPr>
    <w:rPr>
      <w:rFonts w:ascii="Segoe UI" w:hAnsi="Segoe UI" w:cs="Segoe UI"/>
      <w:b/>
      <w:sz w:val="22"/>
      <w:szCs w:val="22"/>
    </w:rPr>
  </w:style>
  <w:style w:type="paragraph" w:styleId="Heading2">
    <w:name w:val="heading 2"/>
    <w:basedOn w:val="Normal"/>
    <w:next w:val="Normal"/>
    <w:link w:val="Heading2Char"/>
    <w:uiPriority w:val="9"/>
    <w:semiHidden/>
    <w:unhideWhenUsed/>
    <w:qFormat/>
    <w:rsid w:val="006C059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TOC1"/>
    <w:next w:val="Normal"/>
    <w:link w:val="Heading3Char"/>
    <w:uiPriority w:val="9"/>
    <w:unhideWhenUsed/>
    <w:qFormat/>
    <w:rsid w:val="006C0594"/>
    <w:pPr>
      <w:keepNext/>
      <w:numPr>
        <w:ilvl w:val="1"/>
        <w:numId w:val="1"/>
      </w:numPr>
      <w:spacing w:before="120"/>
      <w:ind w:hanging="1304"/>
      <w:outlineLvl w:val="2"/>
    </w:pPr>
  </w:style>
  <w:style w:type="paragraph" w:styleId="Heading5">
    <w:name w:val="heading 5"/>
    <w:basedOn w:val="Normal"/>
    <w:next w:val="Normal"/>
    <w:link w:val="Heading5Char"/>
    <w:uiPriority w:val="9"/>
    <w:semiHidden/>
    <w:unhideWhenUsed/>
    <w:qFormat/>
    <w:rsid w:val="0009120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1E42"/>
    <w:rPr>
      <w:rFonts w:ascii="Segoe UI" w:eastAsia="Times New Roman" w:hAnsi="Segoe UI" w:cs="Segoe UI"/>
      <w:b/>
    </w:rPr>
  </w:style>
  <w:style w:type="paragraph" w:customStyle="1" w:styleId="Default">
    <w:name w:val="Default"/>
    <w:rsid w:val="00E51E42"/>
    <w:pPr>
      <w:widowControl w:val="0"/>
      <w:autoSpaceDE w:val="0"/>
      <w:autoSpaceDN w:val="0"/>
      <w:adjustRightInd w:val="0"/>
      <w:spacing w:after="0" w:line="240" w:lineRule="auto"/>
    </w:pPr>
    <w:rPr>
      <w:rFonts w:ascii="AWGQQ N+ Helvetica" w:eastAsia="Times New Roman" w:hAnsi="AWGQQ N+ Helvetica" w:cs="AWGQQ N+ Helvetica"/>
      <w:color w:val="000000"/>
      <w:sz w:val="24"/>
      <w:szCs w:val="24"/>
      <w:lang w:eastAsia="en-AU"/>
    </w:rPr>
  </w:style>
  <w:style w:type="paragraph" w:styleId="Footer">
    <w:name w:val="footer"/>
    <w:basedOn w:val="Normal"/>
    <w:link w:val="FooterChar"/>
    <w:uiPriority w:val="99"/>
    <w:rsid w:val="00E51E42"/>
    <w:pPr>
      <w:tabs>
        <w:tab w:val="center" w:pos="4153"/>
        <w:tab w:val="right" w:pos="8306"/>
      </w:tabs>
    </w:pPr>
  </w:style>
  <w:style w:type="character" w:customStyle="1" w:styleId="FooterChar">
    <w:name w:val="Footer Char"/>
    <w:basedOn w:val="DefaultParagraphFont"/>
    <w:link w:val="Footer"/>
    <w:uiPriority w:val="99"/>
    <w:rsid w:val="00E51E42"/>
    <w:rPr>
      <w:rFonts w:ascii="Arial" w:eastAsia="Times New Roman" w:hAnsi="Arial" w:cs="Arial"/>
      <w:sz w:val="20"/>
      <w:szCs w:val="20"/>
    </w:rPr>
  </w:style>
  <w:style w:type="character" w:styleId="PageNumber">
    <w:name w:val="page number"/>
    <w:basedOn w:val="DefaultParagraphFont"/>
    <w:semiHidden/>
    <w:rsid w:val="00E51E42"/>
  </w:style>
  <w:style w:type="paragraph" w:styleId="Header">
    <w:name w:val="header"/>
    <w:basedOn w:val="Normal"/>
    <w:link w:val="HeaderChar"/>
    <w:uiPriority w:val="99"/>
    <w:unhideWhenUsed/>
    <w:rsid w:val="00E51E42"/>
    <w:pPr>
      <w:tabs>
        <w:tab w:val="center" w:pos="4513"/>
        <w:tab w:val="right" w:pos="9026"/>
      </w:tabs>
    </w:pPr>
  </w:style>
  <w:style w:type="character" w:customStyle="1" w:styleId="HeaderChar">
    <w:name w:val="Header Char"/>
    <w:basedOn w:val="DefaultParagraphFont"/>
    <w:link w:val="Header"/>
    <w:uiPriority w:val="99"/>
    <w:rsid w:val="00E51E42"/>
    <w:rPr>
      <w:rFonts w:ascii="Arial" w:eastAsia="Times New Roman" w:hAnsi="Arial" w:cs="Arial"/>
      <w:sz w:val="20"/>
      <w:szCs w:val="20"/>
    </w:rPr>
  </w:style>
  <w:style w:type="paragraph" w:styleId="BalloonText">
    <w:name w:val="Balloon Text"/>
    <w:basedOn w:val="Normal"/>
    <w:link w:val="BalloonTextChar"/>
    <w:uiPriority w:val="99"/>
    <w:semiHidden/>
    <w:unhideWhenUsed/>
    <w:rsid w:val="005F30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3042"/>
    <w:rPr>
      <w:rFonts w:ascii="Lucida Grande" w:eastAsia="Times New Roman" w:hAnsi="Lucida Grande" w:cs="Lucida Grande"/>
      <w:sz w:val="18"/>
      <w:szCs w:val="18"/>
    </w:rPr>
  </w:style>
  <w:style w:type="paragraph" w:styleId="Revision">
    <w:name w:val="Revision"/>
    <w:hidden/>
    <w:uiPriority w:val="99"/>
    <w:semiHidden/>
    <w:rsid w:val="00A75CF8"/>
    <w:pPr>
      <w:spacing w:after="0" w:line="240" w:lineRule="auto"/>
    </w:pPr>
    <w:rPr>
      <w:rFonts w:ascii="Arial" w:eastAsia="Times New Roman" w:hAnsi="Arial" w:cs="Arial"/>
      <w:sz w:val="20"/>
      <w:szCs w:val="20"/>
    </w:rPr>
  </w:style>
  <w:style w:type="character" w:styleId="Hyperlink">
    <w:name w:val="Hyperlink"/>
    <w:semiHidden/>
    <w:rsid w:val="00A75CF8"/>
    <w:rPr>
      <w:color w:val="0000FF"/>
      <w:u w:val="single"/>
    </w:rPr>
  </w:style>
  <w:style w:type="paragraph" w:styleId="NoSpacing">
    <w:name w:val="No Spacing"/>
    <w:link w:val="NoSpacingChar"/>
    <w:uiPriority w:val="1"/>
    <w:qFormat/>
    <w:rsid w:val="0061335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13353"/>
    <w:rPr>
      <w:rFonts w:eastAsiaTheme="minorEastAsia"/>
      <w:lang w:val="en-US"/>
    </w:rPr>
  </w:style>
  <w:style w:type="character" w:customStyle="1" w:styleId="Heading2Char">
    <w:name w:val="Heading 2 Char"/>
    <w:basedOn w:val="DefaultParagraphFont"/>
    <w:link w:val="Heading2"/>
    <w:uiPriority w:val="9"/>
    <w:semiHidden/>
    <w:rsid w:val="006C059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C0594"/>
    <w:rPr>
      <w:rFonts w:ascii="Adieu Black" w:eastAsia="Times New Roman" w:hAnsi="Adieu Black" w:cs="Arial"/>
    </w:rPr>
  </w:style>
  <w:style w:type="paragraph" w:styleId="TOC1">
    <w:name w:val="toc 1"/>
    <w:basedOn w:val="Normal"/>
    <w:next w:val="Normal"/>
    <w:autoRedefine/>
    <w:semiHidden/>
    <w:rsid w:val="00EB1CAD"/>
    <w:pPr>
      <w:pBdr>
        <w:bottom w:val="single" w:sz="4" w:space="1" w:color="auto"/>
      </w:pBdr>
    </w:pPr>
    <w:rPr>
      <w:rFonts w:ascii="Adieu Black" w:hAnsi="Adieu Black"/>
      <w:sz w:val="22"/>
      <w:szCs w:val="22"/>
    </w:rPr>
  </w:style>
  <w:style w:type="paragraph" w:styleId="ListParagraph">
    <w:name w:val="List Paragraph"/>
    <w:basedOn w:val="Normal"/>
    <w:uiPriority w:val="34"/>
    <w:qFormat/>
    <w:rsid w:val="006C0594"/>
    <w:pPr>
      <w:ind w:left="720"/>
      <w:contextualSpacing/>
    </w:pPr>
  </w:style>
  <w:style w:type="character" w:customStyle="1" w:styleId="Heading5Char">
    <w:name w:val="Heading 5 Char"/>
    <w:basedOn w:val="DefaultParagraphFont"/>
    <w:link w:val="Heading5"/>
    <w:uiPriority w:val="9"/>
    <w:semiHidden/>
    <w:rsid w:val="00091207"/>
    <w:rPr>
      <w:rFonts w:asciiTheme="majorHAnsi" w:eastAsiaTheme="majorEastAsia" w:hAnsiTheme="majorHAnsi" w:cstheme="majorBidi"/>
      <w:color w:val="2E74B5" w:themeColor="accent1" w:themeShade="BF"/>
      <w:sz w:val="20"/>
      <w:szCs w:val="20"/>
    </w:rPr>
  </w:style>
  <w:style w:type="character" w:styleId="CommentReference">
    <w:name w:val="annotation reference"/>
    <w:basedOn w:val="DefaultParagraphFont"/>
    <w:uiPriority w:val="99"/>
    <w:semiHidden/>
    <w:unhideWhenUsed/>
    <w:rsid w:val="00B032BF"/>
    <w:rPr>
      <w:sz w:val="16"/>
      <w:szCs w:val="16"/>
    </w:rPr>
  </w:style>
  <w:style w:type="paragraph" w:styleId="CommentText">
    <w:name w:val="annotation text"/>
    <w:basedOn w:val="Normal"/>
    <w:link w:val="CommentTextChar"/>
    <w:uiPriority w:val="99"/>
    <w:unhideWhenUsed/>
    <w:rsid w:val="00B032BF"/>
  </w:style>
  <w:style w:type="character" w:customStyle="1" w:styleId="CommentTextChar">
    <w:name w:val="Comment Text Char"/>
    <w:basedOn w:val="DefaultParagraphFont"/>
    <w:link w:val="CommentText"/>
    <w:uiPriority w:val="99"/>
    <w:rsid w:val="00B032BF"/>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B032BF"/>
    <w:rPr>
      <w:b/>
      <w:bCs/>
    </w:rPr>
  </w:style>
  <w:style w:type="character" w:customStyle="1" w:styleId="CommentSubjectChar">
    <w:name w:val="Comment Subject Char"/>
    <w:basedOn w:val="CommentTextChar"/>
    <w:link w:val="CommentSubject"/>
    <w:uiPriority w:val="99"/>
    <w:semiHidden/>
    <w:rsid w:val="00B032BF"/>
    <w:rPr>
      <w:rFonts w:ascii="Arial" w:eastAsia="Times New Roman" w:hAnsi="Arial" w:cs="Arial"/>
      <w:b/>
      <w:bCs/>
      <w:sz w:val="20"/>
      <w:szCs w:val="20"/>
    </w:rPr>
  </w:style>
  <w:style w:type="character" w:styleId="UnresolvedMention">
    <w:name w:val="Unresolved Mention"/>
    <w:basedOn w:val="DefaultParagraphFont"/>
    <w:uiPriority w:val="99"/>
    <w:semiHidden/>
    <w:unhideWhenUsed/>
    <w:rsid w:val="00B479C4"/>
    <w:rPr>
      <w:color w:val="605E5C"/>
      <w:shd w:val="clear" w:color="auto" w:fill="E1DFDD"/>
    </w:rPr>
  </w:style>
  <w:style w:type="paragraph" w:styleId="NormalWeb">
    <w:name w:val="Normal (Web)"/>
    <w:basedOn w:val="Normal"/>
    <w:uiPriority w:val="99"/>
    <w:unhideWhenUsed/>
    <w:rsid w:val="00883799"/>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676776">
      <w:bodyDiv w:val="1"/>
      <w:marLeft w:val="0"/>
      <w:marRight w:val="0"/>
      <w:marTop w:val="0"/>
      <w:marBottom w:val="0"/>
      <w:divBdr>
        <w:top w:val="none" w:sz="0" w:space="0" w:color="auto"/>
        <w:left w:val="none" w:sz="0" w:space="0" w:color="auto"/>
        <w:bottom w:val="none" w:sz="0" w:space="0" w:color="auto"/>
        <w:right w:val="none" w:sz="0" w:space="0" w:color="auto"/>
      </w:divBdr>
    </w:div>
    <w:div w:id="464012671">
      <w:bodyDiv w:val="1"/>
      <w:marLeft w:val="0"/>
      <w:marRight w:val="0"/>
      <w:marTop w:val="0"/>
      <w:marBottom w:val="0"/>
      <w:divBdr>
        <w:top w:val="none" w:sz="0" w:space="0" w:color="auto"/>
        <w:left w:val="none" w:sz="0" w:space="0" w:color="auto"/>
        <w:bottom w:val="none" w:sz="0" w:space="0" w:color="auto"/>
        <w:right w:val="none" w:sz="0" w:space="0" w:color="auto"/>
      </w:divBdr>
    </w:div>
    <w:div w:id="880676950">
      <w:bodyDiv w:val="1"/>
      <w:marLeft w:val="0"/>
      <w:marRight w:val="0"/>
      <w:marTop w:val="0"/>
      <w:marBottom w:val="0"/>
      <w:divBdr>
        <w:top w:val="none" w:sz="0" w:space="0" w:color="auto"/>
        <w:left w:val="none" w:sz="0" w:space="0" w:color="auto"/>
        <w:bottom w:val="none" w:sz="0" w:space="0" w:color="auto"/>
        <w:right w:val="none" w:sz="0" w:space="0" w:color="auto"/>
      </w:divBdr>
    </w:div>
    <w:div w:id="906501702">
      <w:bodyDiv w:val="1"/>
      <w:marLeft w:val="0"/>
      <w:marRight w:val="0"/>
      <w:marTop w:val="0"/>
      <w:marBottom w:val="0"/>
      <w:divBdr>
        <w:top w:val="none" w:sz="0" w:space="0" w:color="auto"/>
        <w:left w:val="none" w:sz="0" w:space="0" w:color="auto"/>
        <w:bottom w:val="none" w:sz="0" w:space="0" w:color="auto"/>
        <w:right w:val="none" w:sz="0" w:space="0" w:color="auto"/>
      </w:divBdr>
    </w:div>
    <w:div w:id="178109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jobs@laboite.com.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C8E3F-C9B3-43E4-92D3-F722D6CD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1290</Words>
  <Characters>7359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Harrison</dc:creator>
  <cp:keywords/>
  <dc:description/>
  <cp:lastModifiedBy>Siluni Kumarapperuma</cp:lastModifiedBy>
  <cp:revision>3</cp:revision>
  <cp:lastPrinted>2024-09-10T03:56:00Z</cp:lastPrinted>
  <dcterms:created xsi:type="dcterms:W3CDTF">2024-09-10T06:58:00Z</dcterms:created>
  <dcterms:modified xsi:type="dcterms:W3CDTF">2024-09-11T04:21:00Z</dcterms:modified>
</cp:coreProperties>
</file>