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E3882" w14:textId="67228927" w:rsidR="00380097" w:rsidRPr="009C7BF2" w:rsidRDefault="00F100DE" w:rsidP="006B1980">
      <w:pPr>
        <w:spacing w:after="160" w:line="259" w:lineRule="auto"/>
        <w:rPr>
          <w:rFonts w:ascii="Adieu Black" w:hAnsi="Adieu Black"/>
          <w:sz w:val="36"/>
          <w:szCs w:val="36"/>
        </w:rPr>
      </w:pPr>
      <w:r>
        <w:rPr>
          <w:rFonts w:ascii="Graphik Regular" w:hAnsi="Graphik Regular"/>
          <w:noProof/>
          <w:lang w:val="en-US" w:eastAsia="en-AU"/>
        </w:rPr>
        <w:drawing>
          <wp:anchor distT="0" distB="0" distL="114300" distR="114300" simplePos="0" relativeHeight="251660288" behindDoc="0" locked="0" layoutInCell="1" allowOverlap="1" wp14:anchorId="3DFEA417" wp14:editId="2F477CE8">
            <wp:simplePos x="0" y="0"/>
            <wp:positionH relativeFrom="column">
              <wp:posOffset>-71755</wp:posOffset>
            </wp:positionH>
            <wp:positionV relativeFrom="paragraph">
              <wp:posOffset>-214102</wp:posOffset>
            </wp:positionV>
            <wp:extent cx="1793174" cy="554225"/>
            <wp:effectExtent l="0" t="0" r="0" b="0"/>
            <wp:wrapNone/>
            <wp:docPr id="234158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174" cy="5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0" behindDoc="0" locked="0" layoutInCell="1" allowOverlap="1" wp14:anchorId="547C8417" wp14:editId="35A2A7F2">
            <wp:simplePos x="0" y="0"/>
            <wp:positionH relativeFrom="column">
              <wp:posOffset>-925830</wp:posOffset>
            </wp:positionH>
            <wp:positionV relativeFrom="paragraph">
              <wp:posOffset>-18143738</wp:posOffset>
            </wp:positionV>
            <wp:extent cx="7567206" cy="22194982"/>
            <wp:effectExtent l="0" t="0" r="0" b="0"/>
            <wp:wrapNone/>
            <wp:docPr id="184755810"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810" name="Picture 2"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67206" cy="22194982"/>
                    </a:xfrm>
                    <a:prstGeom prst="rect">
                      <a:avLst/>
                    </a:prstGeom>
                    <a:noFill/>
                  </pic:spPr>
                </pic:pic>
              </a:graphicData>
            </a:graphic>
            <wp14:sizeRelH relativeFrom="page">
              <wp14:pctWidth>0</wp14:pctWidth>
            </wp14:sizeRelH>
            <wp14:sizeRelV relativeFrom="page">
              <wp14:pctHeight>0</wp14:pctHeight>
            </wp14:sizeRelV>
          </wp:anchor>
        </w:drawing>
      </w:r>
    </w:p>
    <w:p w14:paraId="694A9A42" w14:textId="564139AE" w:rsidR="00380097" w:rsidRPr="00576012" w:rsidRDefault="009C7BF2" w:rsidP="009C7BF2">
      <w:pPr>
        <w:tabs>
          <w:tab w:val="left" w:pos="945"/>
        </w:tabs>
        <w:spacing w:after="160" w:line="259" w:lineRule="auto"/>
        <w:rPr>
          <w:sz w:val="32"/>
          <w:szCs w:val="32"/>
        </w:rPr>
      </w:pPr>
      <w:r>
        <w:rPr>
          <w:sz w:val="32"/>
          <w:szCs w:val="32"/>
        </w:rPr>
        <w:tab/>
      </w:r>
    </w:p>
    <w:p w14:paraId="59D2A1B5" w14:textId="77777777" w:rsidR="009C7BF2" w:rsidRDefault="009C7BF2" w:rsidP="00EB1CAD">
      <w:pPr>
        <w:pStyle w:val="TOC1"/>
      </w:pPr>
      <w:bookmarkStart w:id="0" w:name="_Hlk135820690"/>
    </w:p>
    <w:p w14:paraId="0E60E6D2" w14:textId="2CDA16C3" w:rsidR="009C7BF2" w:rsidRDefault="009C7BF2" w:rsidP="00EB1CAD">
      <w:pPr>
        <w:pStyle w:val="TOC1"/>
      </w:pPr>
    </w:p>
    <w:p w14:paraId="798562D3" w14:textId="35343C09" w:rsidR="009C7BF2" w:rsidRDefault="00E15230" w:rsidP="00EB1CAD">
      <w:pPr>
        <w:pStyle w:val="TOC1"/>
      </w:pPr>
      <w:r>
        <w:rPr>
          <w:noProof/>
        </w:rPr>
        <mc:AlternateContent>
          <mc:Choice Requires="wps">
            <w:drawing>
              <wp:anchor distT="0" distB="0" distL="114300" distR="114300" simplePos="0" relativeHeight="251659264" behindDoc="0" locked="0" layoutInCell="1" allowOverlap="1" wp14:anchorId="6077485B" wp14:editId="369BD59E">
                <wp:simplePos x="0" y="0"/>
                <wp:positionH relativeFrom="margin">
                  <wp:posOffset>-142504</wp:posOffset>
                </wp:positionH>
                <wp:positionV relativeFrom="paragraph">
                  <wp:posOffset>184175</wp:posOffset>
                </wp:positionV>
                <wp:extent cx="6346190" cy="4251366"/>
                <wp:effectExtent l="0" t="0" r="0" b="0"/>
                <wp:wrapNone/>
                <wp:docPr id="581879476" name="Text Box 2"/>
                <wp:cNvGraphicFramePr/>
                <a:graphic xmlns:a="http://schemas.openxmlformats.org/drawingml/2006/main">
                  <a:graphicData uri="http://schemas.microsoft.com/office/word/2010/wordprocessingShape">
                    <wps:wsp>
                      <wps:cNvSpPr txBox="1"/>
                      <wps:spPr>
                        <a:xfrm>
                          <a:off x="0" y="0"/>
                          <a:ext cx="6346190" cy="4251366"/>
                        </a:xfrm>
                        <a:prstGeom prst="rect">
                          <a:avLst/>
                        </a:prstGeom>
                        <a:noFill/>
                        <a:ln w="6350">
                          <a:noFill/>
                        </a:ln>
                      </wps:spPr>
                      <wps:txbx>
                        <w:txbxContent>
                          <w:p w14:paraId="771971F2" w14:textId="26355850" w:rsidR="00F100DE" w:rsidRPr="00DE0118" w:rsidRDefault="008430E6">
                            <w:pPr>
                              <w:rPr>
                                <w:rFonts w:ascii="Adieu Black" w:hAnsi="Adieu Black"/>
                                <w:color w:val="F3DD2F"/>
                                <w:sz w:val="44"/>
                                <w:szCs w:val="44"/>
                                <w:lang w:val="en-US"/>
                              </w:rPr>
                            </w:pPr>
                            <w:r w:rsidRPr="00DE0118">
                              <w:rPr>
                                <w:rFonts w:ascii="Adieu Black" w:hAnsi="Adieu Black"/>
                                <w:color w:val="F3DD2F"/>
                                <w:sz w:val="44"/>
                                <w:szCs w:val="44"/>
                                <w:lang w:val="en-US"/>
                              </w:rPr>
                              <w:t>JOB PACK</w:t>
                            </w:r>
                          </w:p>
                          <w:p w14:paraId="0671E149" w14:textId="501F7C88" w:rsidR="00F100DE" w:rsidRDefault="008C0276">
                            <w:pPr>
                              <w:rPr>
                                <w:rFonts w:ascii="Adieu Light" w:hAnsi="Adieu Light"/>
                                <w:color w:val="FFFFFF" w:themeColor="background1"/>
                                <w:sz w:val="38"/>
                                <w:szCs w:val="38"/>
                                <w:lang w:val="en-US"/>
                              </w:rPr>
                            </w:pPr>
                            <w:r>
                              <w:rPr>
                                <w:rFonts w:ascii="Adieu Black" w:hAnsi="Adieu Black"/>
                                <w:color w:val="FFFFFF" w:themeColor="background1"/>
                                <w:sz w:val="44"/>
                                <w:szCs w:val="44"/>
                                <w:lang w:val="en-US"/>
                              </w:rPr>
                              <w:t xml:space="preserve">HEAD OF </w:t>
                            </w:r>
                            <w:r w:rsidR="00F30198">
                              <w:rPr>
                                <w:rFonts w:ascii="Adieu Black" w:hAnsi="Adieu Black"/>
                                <w:color w:val="FFFFFF" w:themeColor="background1"/>
                                <w:sz w:val="44"/>
                                <w:szCs w:val="44"/>
                                <w:lang w:val="en-US"/>
                              </w:rPr>
                              <w:t>PHILANTHROPY</w:t>
                            </w:r>
                            <w:r w:rsidR="008430E6" w:rsidRPr="00F100DE">
                              <w:rPr>
                                <w:rFonts w:ascii="Adieu Black" w:hAnsi="Adieu Black"/>
                                <w:color w:val="FFFFFF" w:themeColor="background1"/>
                                <w:sz w:val="52"/>
                                <w:szCs w:val="52"/>
                                <w:lang w:val="en-US"/>
                              </w:rPr>
                              <w:br/>
                            </w:r>
                            <w:r w:rsidR="00F30198">
                              <w:rPr>
                                <w:rFonts w:ascii="Adieu Light" w:hAnsi="Adieu Light"/>
                                <w:color w:val="FFFFFF" w:themeColor="background1"/>
                                <w:sz w:val="28"/>
                                <w:szCs w:val="28"/>
                                <w:lang w:val="en-US"/>
                              </w:rPr>
                              <w:t>JULY</w:t>
                            </w:r>
                            <w:r w:rsidR="008430E6" w:rsidRPr="00F100DE">
                              <w:rPr>
                                <w:rFonts w:ascii="Adieu Light" w:hAnsi="Adieu Light"/>
                                <w:color w:val="FFFFFF" w:themeColor="background1"/>
                                <w:sz w:val="28"/>
                                <w:szCs w:val="28"/>
                                <w:lang w:val="en-US"/>
                              </w:rPr>
                              <w:t xml:space="preserve"> 202</w:t>
                            </w:r>
                            <w:r w:rsidR="00F70D11" w:rsidRPr="00F100DE">
                              <w:rPr>
                                <w:rFonts w:ascii="Adieu Light" w:hAnsi="Adieu Light"/>
                                <w:color w:val="FFFFFF" w:themeColor="background1"/>
                                <w:sz w:val="28"/>
                                <w:szCs w:val="28"/>
                                <w:lang w:val="en-US"/>
                              </w:rPr>
                              <w:t>4</w:t>
                            </w:r>
                          </w:p>
                          <w:p w14:paraId="6F0BE48C" w14:textId="77777777" w:rsidR="00F100DE" w:rsidRDefault="00F100DE">
                            <w:pPr>
                              <w:rPr>
                                <w:rFonts w:ascii="Adieu Light" w:hAnsi="Adieu Light"/>
                                <w:color w:val="FFFFFF" w:themeColor="background1"/>
                                <w:sz w:val="38"/>
                                <w:szCs w:val="38"/>
                                <w:lang w:val="en-US"/>
                              </w:rPr>
                            </w:pPr>
                          </w:p>
                          <w:p w14:paraId="43D9AA95" w14:textId="77777777" w:rsidR="00DE0118" w:rsidRPr="00F100DE" w:rsidRDefault="00DE0118">
                            <w:pPr>
                              <w:rPr>
                                <w:rFonts w:ascii="Adieu Light" w:hAnsi="Adieu Light"/>
                                <w:color w:val="FFFFFF" w:themeColor="background1"/>
                                <w:sz w:val="38"/>
                                <w:szCs w:val="38"/>
                                <w:lang w:val="en-US"/>
                              </w:rPr>
                            </w:pPr>
                          </w:p>
                          <w:p w14:paraId="20C25313" w14:textId="6C2CEF11" w:rsidR="00F100DE" w:rsidRPr="00F100DE" w:rsidRDefault="00F100DE">
                            <w:pPr>
                              <w:rPr>
                                <w:rFonts w:ascii="Adieu Black" w:hAnsi="Adieu Black"/>
                                <w:color w:val="F3DD2F"/>
                                <w:sz w:val="28"/>
                                <w:szCs w:val="28"/>
                                <w:lang w:val="en-US"/>
                              </w:rPr>
                            </w:pPr>
                            <w:r w:rsidRPr="00F100DE">
                              <w:rPr>
                                <w:rFonts w:ascii="Adieu Black" w:hAnsi="Adieu Black"/>
                                <w:color w:val="F3DD2F"/>
                                <w:sz w:val="28"/>
                                <w:szCs w:val="28"/>
                                <w:lang w:val="en-US"/>
                              </w:rPr>
                              <w:t>THE WHOLE WORLD ON SHOW</w:t>
                            </w:r>
                          </w:p>
                          <w:p w14:paraId="110F1BB5" w14:textId="77777777" w:rsidR="00F100DE" w:rsidRDefault="00F100DE">
                            <w:pPr>
                              <w:rPr>
                                <w:rFonts w:ascii="Adieu Black" w:hAnsi="Adieu Black"/>
                                <w:color w:val="FFFFFF" w:themeColor="background1"/>
                                <w:sz w:val="28"/>
                                <w:szCs w:val="28"/>
                                <w:lang w:val="en-US"/>
                              </w:rPr>
                            </w:pPr>
                          </w:p>
                          <w:p w14:paraId="53E03080" w14:textId="77777777" w:rsidR="00F100DE" w:rsidRDefault="00F100DE">
                            <w:pPr>
                              <w:rPr>
                                <w:rFonts w:ascii="Adieu Black" w:hAnsi="Adieu Black"/>
                                <w:color w:val="FFFFFF" w:themeColor="background1"/>
                                <w:sz w:val="28"/>
                                <w:szCs w:val="28"/>
                                <w:lang w:val="en-US"/>
                              </w:rPr>
                            </w:pPr>
                          </w:p>
                          <w:p w14:paraId="6698E54F" w14:textId="77777777" w:rsidR="00F100DE" w:rsidRPr="00F100DE" w:rsidRDefault="00F100DE">
                            <w:pPr>
                              <w:rPr>
                                <w:rFonts w:ascii="Adieu Black" w:hAnsi="Adieu Black"/>
                                <w:color w:val="FFFFFF" w:themeColor="background1"/>
                                <w:sz w:val="28"/>
                                <w:szCs w:val="28"/>
                                <w:lang w:val="en-US"/>
                              </w:rPr>
                            </w:pPr>
                          </w:p>
                          <w:p w14:paraId="388102E9" w14:textId="59F9B194" w:rsidR="00F100DE" w:rsidRPr="00F100DE" w:rsidRDefault="00F100DE">
                            <w:pPr>
                              <w:rPr>
                                <w:rFonts w:ascii="Adieu Black" w:hAnsi="Adieu Black"/>
                                <w:color w:val="FFFFFF" w:themeColor="background1"/>
                                <w:sz w:val="28"/>
                                <w:szCs w:val="28"/>
                                <w:lang w:val="en-US"/>
                              </w:rPr>
                            </w:pPr>
                            <w:r w:rsidRPr="00F100DE">
                              <w:rPr>
                                <w:rFonts w:ascii="Adieu Black" w:hAnsi="Adieu Black"/>
                                <w:color w:val="FFFFFF" w:themeColor="background1"/>
                                <w:sz w:val="28"/>
                                <w:szCs w:val="28"/>
                                <w:lang w:val="en-US"/>
                              </w:rPr>
                              <w:t>ACKNOWLEDGEMENT TO COUNTRY</w:t>
                            </w:r>
                          </w:p>
                          <w:p w14:paraId="7A32B136" w14:textId="469A1059" w:rsidR="00F100DE" w:rsidRPr="00F100DE" w:rsidRDefault="00F100DE">
                            <w:pPr>
                              <w:rPr>
                                <w:rFonts w:ascii="Graphik Regular" w:hAnsi="Graphik Regular"/>
                                <w:color w:val="FFFFFF" w:themeColor="background1"/>
                                <w:lang w:val="en-US"/>
                              </w:rPr>
                            </w:pPr>
                            <w:r w:rsidRPr="00F100DE">
                              <w:rPr>
                                <w:rFonts w:ascii="Graphik Regular" w:hAnsi="Graphik Regular"/>
                                <w:color w:val="FFFFFF" w:themeColor="background1"/>
                                <w:lang w:val="en-US"/>
                              </w:rPr>
                              <w:t>At La Boite, we acknowledge the country on which we work and the traditional custodians of this land – the Turrbal and Jagera people. We pay our respects to their Elders past and present. We honour the Aboriginal and Torres Strait Islander people whose lands, winds and waters we all now share and their ancient and enduring cultures. This country was the home of storytelling long before La Boite existed, and we are privileged and grateful to share our stories here today.</w:t>
                            </w:r>
                          </w:p>
                          <w:p w14:paraId="7D1927BB" w14:textId="77777777" w:rsidR="00F100DE" w:rsidRPr="008430E6" w:rsidRDefault="00F100DE">
                            <w:pPr>
                              <w:rPr>
                                <w:rFonts w:ascii="Adieu Black" w:hAnsi="Adieu Black"/>
                                <w:color w:val="FFFFFF" w:themeColor="background1"/>
                                <w:sz w:val="38"/>
                                <w:szCs w:val="3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7485B" id="_x0000_t202" coordsize="21600,21600" o:spt="202" path="m,l,21600r21600,l21600,xe">
                <v:stroke joinstyle="miter"/>
                <v:path gradientshapeok="t" o:connecttype="rect"/>
              </v:shapetype>
              <v:shape id="Text Box 2" o:spid="_x0000_s1026" type="#_x0000_t202" style="position:absolute;margin-left:-11.2pt;margin-top:14.5pt;width:499.7pt;height:33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" filled="f" stroked="f" strokeweight=".5pt">
                <v:textbox>
                  <w:txbxContent>
                    <w:p w14:paraId="771971F2" w14:textId="26355850" w:rsidR="00F100DE" w:rsidRPr="00DE0118" w:rsidRDefault="008430E6">
                      <w:pPr>
                        <w:rPr>
                          <w:rFonts w:ascii="Adieu Black" w:hAnsi="Adieu Black"/>
                          <w:color w:val="F3DD2F"/>
                          <w:sz w:val="44"/>
                          <w:szCs w:val="44"/>
                          <w:lang w:val="en-US"/>
                        </w:rPr>
                      </w:pPr>
                      <w:r w:rsidRPr="00DE0118">
                        <w:rPr>
                          <w:rFonts w:ascii="Adieu Black" w:hAnsi="Adieu Black"/>
                          <w:color w:val="F3DD2F"/>
                          <w:sz w:val="44"/>
                          <w:szCs w:val="44"/>
                          <w:lang w:val="en-US"/>
                        </w:rPr>
                        <w:t>JOB PACK</w:t>
                      </w:r>
                    </w:p>
                    <w:p w14:paraId="0671E149" w14:textId="501F7C88" w:rsidR="00F100DE" w:rsidRDefault="008C0276">
                      <w:pPr>
                        <w:rPr>
                          <w:rFonts w:ascii="Adieu Light" w:hAnsi="Adieu Light"/>
                          <w:color w:val="FFFFFF" w:themeColor="background1"/>
                          <w:sz w:val="38"/>
                          <w:szCs w:val="38"/>
                          <w:lang w:val="en-US"/>
                        </w:rPr>
                      </w:pPr>
                      <w:r>
                        <w:rPr>
                          <w:rFonts w:ascii="Adieu Black" w:hAnsi="Adieu Black"/>
                          <w:color w:val="FFFFFF" w:themeColor="background1"/>
                          <w:sz w:val="44"/>
                          <w:szCs w:val="44"/>
                          <w:lang w:val="en-US"/>
                        </w:rPr>
                        <w:t xml:space="preserve">HEAD OF </w:t>
                      </w:r>
                      <w:r w:rsidR="00F30198">
                        <w:rPr>
                          <w:rFonts w:ascii="Adieu Black" w:hAnsi="Adieu Black"/>
                          <w:color w:val="FFFFFF" w:themeColor="background1"/>
                          <w:sz w:val="44"/>
                          <w:szCs w:val="44"/>
                          <w:lang w:val="en-US"/>
                        </w:rPr>
                        <w:t>PHILANTHROPY</w:t>
                      </w:r>
                      <w:r w:rsidR="008430E6" w:rsidRPr="00F100DE">
                        <w:rPr>
                          <w:rFonts w:ascii="Adieu Black" w:hAnsi="Adieu Black"/>
                          <w:color w:val="FFFFFF" w:themeColor="background1"/>
                          <w:sz w:val="52"/>
                          <w:szCs w:val="52"/>
                          <w:lang w:val="en-US"/>
                        </w:rPr>
                        <w:br/>
                      </w:r>
                      <w:r w:rsidR="00F30198">
                        <w:rPr>
                          <w:rFonts w:ascii="Adieu Light" w:hAnsi="Adieu Light"/>
                          <w:color w:val="FFFFFF" w:themeColor="background1"/>
                          <w:sz w:val="28"/>
                          <w:szCs w:val="28"/>
                          <w:lang w:val="en-US"/>
                        </w:rPr>
                        <w:t>JULY</w:t>
                      </w:r>
                      <w:r w:rsidR="008430E6" w:rsidRPr="00F100DE">
                        <w:rPr>
                          <w:rFonts w:ascii="Adieu Light" w:hAnsi="Adieu Light"/>
                          <w:color w:val="FFFFFF" w:themeColor="background1"/>
                          <w:sz w:val="28"/>
                          <w:szCs w:val="28"/>
                          <w:lang w:val="en-US"/>
                        </w:rPr>
                        <w:t xml:space="preserve"> 202</w:t>
                      </w:r>
                      <w:r w:rsidR="00F70D11" w:rsidRPr="00F100DE">
                        <w:rPr>
                          <w:rFonts w:ascii="Adieu Light" w:hAnsi="Adieu Light"/>
                          <w:color w:val="FFFFFF" w:themeColor="background1"/>
                          <w:sz w:val="28"/>
                          <w:szCs w:val="28"/>
                          <w:lang w:val="en-US"/>
                        </w:rPr>
                        <w:t>4</w:t>
                      </w:r>
                    </w:p>
                    <w:p w14:paraId="6F0BE48C" w14:textId="77777777" w:rsidR="00F100DE" w:rsidRDefault="00F100DE">
                      <w:pPr>
                        <w:rPr>
                          <w:rFonts w:ascii="Adieu Light" w:hAnsi="Adieu Light"/>
                          <w:color w:val="FFFFFF" w:themeColor="background1"/>
                          <w:sz w:val="38"/>
                          <w:szCs w:val="38"/>
                          <w:lang w:val="en-US"/>
                        </w:rPr>
                      </w:pPr>
                    </w:p>
                    <w:p w14:paraId="43D9AA95" w14:textId="77777777" w:rsidR="00DE0118" w:rsidRPr="00F100DE" w:rsidRDefault="00DE0118">
                      <w:pPr>
                        <w:rPr>
                          <w:rFonts w:ascii="Adieu Light" w:hAnsi="Adieu Light"/>
                          <w:color w:val="FFFFFF" w:themeColor="background1"/>
                          <w:sz w:val="38"/>
                          <w:szCs w:val="38"/>
                          <w:lang w:val="en-US"/>
                        </w:rPr>
                      </w:pPr>
                    </w:p>
                    <w:p w14:paraId="20C25313" w14:textId="6C2CEF11" w:rsidR="00F100DE" w:rsidRPr="00F100DE" w:rsidRDefault="00F100DE">
                      <w:pPr>
                        <w:rPr>
                          <w:rFonts w:ascii="Adieu Black" w:hAnsi="Adieu Black"/>
                          <w:color w:val="F3DD2F"/>
                          <w:sz w:val="28"/>
                          <w:szCs w:val="28"/>
                          <w:lang w:val="en-US"/>
                        </w:rPr>
                      </w:pPr>
                      <w:r w:rsidRPr="00F100DE">
                        <w:rPr>
                          <w:rFonts w:ascii="Adieu Black" w:hAnsi="Adieu Black"/>
                          <w:color w:val="F3DD2F"/>
                          <w:sz w:val="28"/>
                          <w:szCs w:val="28"/>
                          <w:lang w:val="en-US"/>
                        </w:rPr>
                        <w:t>THE WHOLE WORLD ON SHOW</w:t>
                      </w:r>
                    </w:p>
                    <w:p w14:paraId="110F1BB5" w14:textId="77777777" w:rsidR="00F100DE" w:rsidRDefault="00F100DE">
                      <w:pPr>
                        <w:rPr>
                          <w:rFonts w:ascii="Adieu Black" w:hAnsi="Adieu Black"/>
                          <w:color w:val="FFFFFF" w:themeColor="background1"/>
                          <w:sz w:val="28"/>
                          <w:szCs w:val="28"/>
                          <w:lang w:val="en-US"/>
                        </w:rPr>
                      </w:pPr>
                    </w:p>
                    <w:p w14:paraId="53E03080" w14:textId="77777777" w:rsidR="00F100DE" w:rsidRDefault="00F100DE">
                      <w:pPr>
                        <w:rPr>
                          <w:rFonts w:ascii="Adieu Black" w:hAnsi="Adieu Black"/>
                          <w:color w:val="FFFFFF" w:themeColor="background1"/>
                          <w:sz w:val="28"/>
                          <w:szCs w:val="28"/>
                          <w:lang w:val="en-US"/>
                        </w:rPr>
                      </w:pPr>
                    </w:p>
                    <w:p w14:paraId="6698E54F" w14:textId="77777777" w:rsidR="00F100DE" w:rsidRPr="00F100DE" w:rsidRDefault="00F100DE">
                      <w:pPr>
                        <w:rPr>
                          <w:rFonts w:ascii="Adieu Black" w:hAnsi="Adieu Black"/>
                          <w:color w:val="FFFFFF" w:themeColor="background1"/>
                          <w:sz w:val="28"/>
                          <w:szCs w:val="28"/>
                          <w:lang w:val="en-US"/>
                        </w:rPr>
                      </w:pPr>
                    </w:p>
                    <w:p w14:paraId="388102E9" w14:textId="59F9B194" w:rsidR="00F100DE" w:rsidRPr="00F100DE" w:rsidRDefault="00F100DE">
                      <w:pPr>
                        <w:rPr>
                          <w:rFonts w:ascii="Adieu Black" w:hAnsi="Adieu Black"/>
                          <w:color w:val="FFFFFF" w:themeColor="background1"/>
                          <w:sz w:val="28"/>
                          <w:szCs w:val="28"/>
                          <w:lang w:val="en-US"/>
                        </w:rPr>
                      </w:pPr>
                      <w:r w:rsidRPr="00F100DE">
                        <w:rPr>
                          <w:rFonts w:ascii="Adieu Black" w:hAnsi="Adieu Black"/>
                          <w:color w:val="FFFFFF" w:themeColor="background1"/>
                          <w:sz w:val="28"/>
                          <w:szCs w:val="28"/>
                          <w:lang w:val="en-US"/>
                        </w:rPr>
                        <w:t>ACKNOWLEDGEMENT TO COUNTRY</w:t>
                      </w:r>
                    </w:p>
                    <w:p w14:paraId="7A32B136" w14:textId="469A1059" w:rsidR="00F100DE" w:rsidRPr="00F100DE" w:rsidRDefault="00F100DE">
                      <w:pPr>
                        <w:rPr>
                          <w:rFonts w:ascii="Graphik Regular" w:hAnsi="Graphik Regular"/>
                          <w:color w:val="FFFFFF" w:themeColor="background1"/>
                          <w:lang w:val="en-US"/>
                        </w:rPr>
                      </w:pPr>
                      <w:r w:rsidRPr="00F100DE">
                        <w:rPr>
                          <w:rFonts w:ascii="Graphik Regular" w:hAnsi="Graphik Regular"/>
                          <w:color w:val="FFFFFF" w:themeColor="background1"/>
                          <w:lang w:val="en-US"/>
                        </w:rPr>
                        <w:t>At La Boite, we acknowledge the country on which we work and the traditional custodians of this land – the Turrbal and Jagera people. We pay our respects to their Elders past and present. We honour the Aboriginal and Torres Strait Islander people whose lands, winds and waters we all now share and their ancient and enduring cultures. This country was the home of storytelling long before La Boite existed, and we are privileged and grateful to share our stories here today.</w:t>
                      </w:r>
                    </w:p>
                    <w:p w14:paraId="7D1927BB" w14:textId="77777777" w:rsidR="00F100DE" w:rsidRPr="008430E6" w:rsidRDefault="00F100DE">
                      <w:pPr>
                        <w:rPr>
                          <w:rFonts w:ascii="Adieu Black" w:hAnsi="Adieu Black"/>
                          <w:color w:val="FFFFFF" w:themeColor="background1"/>
                          <w:sz w:val="38"/>
                          <w:szCs w:val="38"/>
                          <w:lang w:val="en-US"/>
                        </w:rPr>
                      </w:pPr>
                    </w:p>
                  </w:txbxContent>
                </v:textbox>
                <w10:wrap anchorx="margin"/>
              </v:shape>
            </w:pict>
          </mc:Fallback>
        </mc:AlternateContent>
      </w:r>
    </w:p>
    <w:p w14:paraId="1A35E361" w14:textId="7EA90510" w:rsidR="009C7BF2" w:rsidRDefault="009C7BF2" w:rsidP="00EB1CAD">
      <w:pPr>
        <w:pStyle w:val="TOC1"/>
      </w:pPr>
    </w:p>
    <w:p w14:paraId="136FD9A3" w14:textId="2BF903FE" w:rsidR="009C7BF2" w:rsidRDefault="009C7BF2" w:rsidP="00EB1CAD">
      <w:pPr>
        <w:pStyle w:val="TOC1"/>
      </w:pPr>
    </w:p>
    <w:p w14:paraId="34A9F4A5" w14:textId="23142802" w:rsidR="009C7BF2" w:rsidRPr="009C7BF2" w:rsidRDefault="009C7BF2" w:rsidP="00EB1CAD">
      <w:pPr>
        <w:pStyle w:val="TOC1"/>
      </w:pPr>
      <w:r w:rsidRPr="009C7BF2">
        <w:tab/>
      </w:r>
    </w:p>
    <w:p w14:paraId="6AD5DE36" w14:textId="0E49F278" w:rsidR="009C7BF2" w:rsidRPr="009C7BF2" w:rsidRDefault="009C7BF2" w:rsidP="00EB1CAD">
      <w:pPr>
        <w:pStyle w:val="TOC1"/>
      </w:pPr>
      <w:r>
        <w:tab/>
      </w:r>
    </w:p>
    <w:p w14:paraId="7C89AD9A" w14:textId="77777777" w:rsidR="009C7BF2" w:rsidRPr="009C7BF2" w:rsidRDefault="009C7BF2" w:rsidP="00EB1CAD">
      <w:pPr>
        <w:pStyle w:val="TOC1"/>
      </w:pPr>
    </w:p>
    <w:p w14:paraId="5000931C" w14:textId="77777777" w:rsidR="009C7BF2" w:rsidRPr="009C7BF2" w:rsidRDefault="009C7BF2" w:rsidP="00EB1CAD">
      <w:pPr>
        <w:pStyle w:val="TOC1"/>
      </w:pPr>
    </w:p>
    <w:p w14:paraId="60C7B9DB" w14:textId="1BE86B68" w:rsidR="009C7BF2" w:rsidRPr="009C7BF2" w:rsidRDefault="009C7BF2" w:rsidP="00EB1CAD">
      <w:pPr>
        <w:pStyle w:val="TOC1"/>
      </w:pPr>
    </w:p>
    <w:p w14:paraId="3D7CAC8F" w14:textId="039BB663" w:rsidR="009C7BF2" w:rsidRPr="009C7BF2" w:rsidRDefault="009C7BF2" w:rsidP="00EB1CAD">
      <w:pPr>
        <w:pStyle w:val="TOC1"/>
      </w:pPr>
    </w:p>
    <w:p w14:paraId="30F425FB" w14:textId="16BB0F8C" w:rsidR="009C7BF2" w:rsidRPr="009C7BF2" w:rsidRDefault="009C7BF2" w:rsidP="00EB1CAD">
      <w:pPr>
        <w:pStyle w:val="TOC1"/>
      </w:pPr>
    </w:p>
    <w:p w14:paraId="4345C8E8" w14:textId="254FB04D" w:rsidR="009C7BF2" w:rsidRPr="009C7BF2" w:rsidRDefault="009C7BF2" w:rsidP="00EB1CAD">
      <w:pPr>
        <w:pStyle w:val="TOC1"/>
      </w:pPr>
    </w:p>
    <w:p w14:paraId="186F8587" w14:textId="1F455CB3" w:rsidR="009C7BF2" w:rsidRPr="009C7BF2" w:rsidRDefault="009C7BF2" w:rsidP="00EB1CAD">
      <w:pPr>
        <w:pStyle w:val="TOC1"/>
      </w:pPr>
    </w:p>
    <w:p w14:paraId="1981DF1C" w14:textId="71450926" w:rsidR="009C7BF2" w:rsidRPr="009C7BF2" w:rsidRDefault="009C7BF2" w:rsidP="00EB1CAD">
      <w:pPr>
        <w:pStyle w:val="TOC1"/>
      </w:pPr>
    </w:p>
    <w:p w14:paraId="4048C748" w14:textId="7B570D1E" w:rsidR="009C7BF2" w:rsidRPr="009C7BF2" w:rsidRDefault="009C7BF2" w:rsidP="00EB1CAD">
      <w:pPr>
        <w:pStyle w:val="TOC1"/>
      </w:pPr>
    </w:p>
    <w:p w14:paraId="21584654" w14:textId="6159855C" w:rsidR="009C7BF2" w:rsidRPr="009C7BF2" w:rsidRDefault="009C7BF2" w:rsidP="00EB1CAD">
      <w:pPr>
        <w:pStyle w:val="TOC1"/>
      </w:pPr>
    </w:p>
    <w:p w14:paraId="4BEFB202" w14:textId="4E95E297" w:rsidR="009C7BF2" w:rsidRPr="009C7BF2" w:rsidRDefault="009C7BF2" w:rsidP="00EB1CAD">
      <w:pPr>
        <w:pStyle w:val="TOC1"/>
      </w:pPr>
    </w:p>
    <w:p w14:paraId="480746E1" w14:textId="27422C3A" w:rsidR="009C7BF2" w:rsidRPr="009C7BF2" w:rsidRDefault="00F100DE" w:rsidP="00EB1CAD">
      <w:pPr>
        <w:pStyle w:val="TOC1"/>
      </w:pPr>
      <w:r>
        <w:rPr>
          <w:noProof/>
        </w:rPr>
        <w:drawing>
          <wp:anchor distT="0" distB="0" distL="114300" distR="114300" simplePos="0" relativeHeight="251657215" behindDoc="0" locked="0" layoutInCell="1" allowOverlap="1" wp14:anchorId="4E72BE65" wp14:editId="4AC2C9EB">
            <wp:simplePos x="0" y="0"/>
            <wp:positionH relativeFrom="column">
              <wp:posOffset>-926488</wp:posOffset>
            </wp:positionH>
            <wp:positionV relativeFrom="paragraph">
              <wp:posOffset>280762</wp:posOffset>
            </wp:positionV>
            <wp:extent cx="7571286" cy="5726834"/>
            <wp:effectExtent l="0" t="0" r="0" b="7620"/>
            <wp:wrapNone/>
            <wp:docPr id="3652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3395" cy="5728429"/>
                    </a:xfrm>
                    <a:prstGeom prst="rect">
                      <a:avLst/>
                    </a:prstGeom>
                    <a:noFill/>
                  </pic:spPr>
                </pic:pic>
              </a:graphicData>
            </a:graphic>
            <wp14:sizeRelH relativeFrom="page">
              <wp14:pctWidth>0</wp14:pctWidth>
            </wp14:sizeRelH>
            <wp14:sizeRelV relativeFrom="page">
              <wp14:pctHeight>0</wp14:pctHeight>
            </wp14:sizeRelV>
          </wp:anchor>
        </w:drawing>
      </w:r>
    </w:p>
    <w:p w14:paraId="0BDD9818" w14:textId="52727970" w:rsidR="009C7BF2" w:rsidRPr="009C7BF2" w:rsidRDefault="009C7BF2" w:rsidP="00EB1CAD">
      <w:pPr>
        <w:pStyle w:val="TOC1"/>
      </w:pPr>
    </w:p>
    <w:p w14:paraId="2FC0E9B7" w14:textId="304DDEFD" w:rsidR="009C7BF2" w:rsidRPr="009C7BF2" w:rsidRDefault="009C7BF2" w:rsidP="00EB1CAD">
      <w:pPr>
        <w:pStyle w:val="TOC1"/>
      </w:pPr>
    </w:p>
    <w:p w14:paraId="30842989" w14:textId="0E146BA8" w:rsidR="009C7BF2" w:rsidRPr="009C7BF2" w:rsidRDefault="009C7BF2" w:rsidP="00EB1CAD">
      <w:pPr>
        <w:pStyle w:val="TOC1"/>
      </w:pPr>
    </w:p>
    <w:p w14:paraId="2C37DA65" w14:textId="5175647E" w:rsidR="009C7BF2" w:rsidRPr="009C7BF2" w:rsidRDefault="009C7BF2" w:rsidP="00EB1CAD">
      <w:pPr>
        <w:pStyle w:val="TOC1"/>
      </w:pPr>
    </w:p>
    <w:p w14:paraId="35C4E5FA" w14:textId="77777777" w:rsidR="009C7BF2" w:rsidRPr="009C7BF2" w:rsidRDefault="009C7BF2" w:rsidP="00EB1CAD">
      <w:pPr>
        <w:pStyle w:val="TOC1"/>
      </w:pPr>
    </w:p>
    <w:p w14:paraId="6097A8DD" w14:textId="77777777" w:rsidR="009C7BF2" w:rsidRPr="009C7BF2" w:rsidRDefault="009C7BF2" w:rsidP="00EB1CAD">
      <w:pPr>
        <w:pStyle w:val="TOC1"/>
      </w:pPr>
    </w:p>
    <w:p w14:paraId="74EBCF11" w14:textId="77777777" w:rsidR="009C7BF2" w:rsidRPr="009C7BF2" w:rsidRDefault="009C7BF2" w:rsidP="00EB1CAD">
      <w:pPr>
        <w:pStyle w:val="TOC1"/>
      </w:pPr>
    </w:p>
    <w:p w14:paraId="157EB29B" w14:textId="77777777" w:rsidR="009C7BF2" w:rsidRPr="009C7BF2" w:rsidRDefault="009C7BF2" w:rsidP="00EB1CAD">
      <w:pPr>
        <w:pStyle w:val="TOC1"/>
      </w:pPr>
    </w:p>
    <w:p w14:paraId="0868BC3C" w14:textId="77777777" w:rsidR="009C7BF2" w:rsidRPr="009C7BF2" w:rsidRDefault="009C7BF2" w:rsidP="00EB1CAD">
      <w:pPr>
        <w:pStyle w:val="TOC1"/>
      </w:pPr>
    </w:p>
    <w:p w14:paraId="58C534F1" w14:textId="77777777" w:rsidR="009C7BF2" w:rsidRPr="009C7BF2" w:rsidRDefault="009C7BF2" w:rsidP="00EB1CAD">
      <w:pPr>
        <w:pStyle w:val="TOC1"/>
      </w:pPr>
    </w:p>
    <w:p w14:paraId="567600C0" w14:textId="77777777" w:rsidR="009C7BF2" w:rsidRPr="009C7BF2" w:rsidRDefault="009C7BF2" w:rsidP="00EB1CAD">
      <w:pPr>
        <w:pStyle w:val="TOC1"/>
      </w:pPr>
    </w:p>
    <w:p w14:paraId="281A8EAD" w14:textId="77777777" w:rsidR="009C7BF2" w:rsidRPr="009C7BF2" w:rsidRDefault="009C7BF2" w:rsidP="00EB1CAD">
      <w:pPr>
        <w:pStyle w:val="TOC1"/>
      </w:pPr>
    </w:p>
    <w:p w14:paraId="3F42EC4C" w14:textId="77777777" w:rsidR="009C7BF2" w:rsidRPr="009C7BF2" w:rsidRDefault="009C7BF2" w:rsidP="00EB1CAD">
      <w:pPr>
        <w:pStyle w:val="TOC1"/>
      </w:pPr>
    </w:p>
    <w:p w14:paraId="326B71D7" w14:textId="77777777" w:rsidR="009C7BF2" w:rsidRPr="009C7BF2" w:rsidRDefault="009C7BF2" w:rsidP="00EB1CAD">
      <w:pPr>
        <w:pStyle w:val="TOC1"/>
      </w:pPr>
    </w:p>
    <w:p w14:paraId="618EAAB7" w14:textId="3061A85C" w:rsidR="009C7BF2" w:rsidRPr="009C7BF2" w:rsidRDefault="009C7BF2" w:rsidP="00EB1CAD">
      <w:pPr>
        <w:pStyle w:val="TOC1"/>
      </w:pPr>
    </w:p>
    <w:p w14:paraId="38D73E9B" w14:textId="77777777" w:rsidR="009C7BF2" w:rsidRPr="009C7BF2" w:rsidRDefault="009C7BF2" w:rsidP="00EB1CAD">
      <w:pPr>
        <w:pStyle w:val="TOC1"/>
      </w:pPr>
    </w:p>
    <w:p w14:paraId="1A50BEFE" w14:textId="77777777" w:rsidR="009C7BF2" w:rsidRPr="009C7BF2" w:rsidRDefault="009C7BF2" w:rsidP="00EB1CAD">
      <w:pPr>
        <w:pStyle w:val="TOC1"/>
      </w:pPr>
    </w:p>
    <w:p w14:paraId="3917BBA0" w14:textId="77777777" w:rsidR="009C7BF2" w:rsidRDefault="009C7BF2" w:rsidP="00EB1CAD">
      <w:pPr>
        <w:pStyle w:val="TOC1"/>
      </w:pPr>
    </w:p>
    <w:p w14:paraId="4D41C7A4" w14:textId="5ADE3C84" w:rsidR="009C7BF2" w:rsidRDefault="00090A6B" w:rsidP="00090A6B">
      <w:pPr>
        <w:pStyle w:val="TOC1"/>
        <w:tabs>
          <w:tab w:val="left" w:pos="2820"/>
        </w:tabs>
      </w:pPr>
      <w:r>
        <w:tab/>
      </w:r>
    </w:p>
    <w:p w14:paraId="3A92CE97" w14:textId="77777777" w:rsidR="009C7BF2" w:rsidRDefault="009C7BF2" w:rsidP="00EB1CAD">
      <w:pPr>
        <w:pStyle w:val="TOC1"/>
      </w:pPr>
    </w:p>
    <w:p w14:paraId="4D38860F" w14:textId="73262A6D" w:rsidR="009C7BF2" w:rsidRDefault="00EA2C02" w:rsidP="00EA2C02">
      <w:pPr>
        <w:pStyle w:val="TOC1"/>
        <w:tabs>
          <w:tab w:val="left" w:pos="1404"/>
        </w:tabs>
      </w:pPr>
      <w:r>
        <w:tab/>
      </w:r>
    </w:p>
    <w:p w14:paraId="043FEC0F" w14:textId="77777777" w:rsidR="009C7BF2" w:rsidRDefault="009C7BF2" w:rsidP="00EB1CAD">
      <w:pPr>
        <w:pStyle w:val="TOC1"/>
      </w:pPr>
    </w:p>
    <w:p w14:paraId="41921BCE" w14:textId="77777777" w:rsidR="009C7BF2" w:rsidRDefault="009C7BF2" w:rsidP="00EB1CAD">
      <w:pPr>
        <w:pStyle w:val="TOC1"/>
      </w:pPr>
    </w:p>
    <w:p w14:paraId="77C4F515" w14:textId="77777777" w:rsidR="009C7BF2" w:rsidRDefault="009C7BF2" w:rsidP="00EB1CAD">
      <w:pPr>
        <w:pStyle w:val="TOC1"/>
      </w:pPr>
    </w:p>
    <w:p w14:paraId="13248A18" w14:textId="77777777" w:rsidR="009C7BF2" w:rsidRDefault="009C7BF2" w:rsidP="00EB1CAD">
      <w:pPr>
        <w:pStyle w:val="TOC1"/>
      </w:pPr>
    </w:p>
    <w:p w14:paraId="54A35146" w14:textId="77777777" w:rsidR="009C7BF2" w:rsidRDefault="009C7BF2" w:rsidP="00EB1CAD">
      <w:pPr>
        <w:pStyle w:val="TOC1"/>
      </w:pPr>
    </w:p>
    <w:p w14:paraId="5EFF22B0" w14:textId="77777777" w:rsidR="009C7BF2" w:rsidRDefault="009C7BF2" w:rsidP="00EB1CAD">
      <w:pPr>
        <w:pStyle w:val="TOC1"/>
      </w:pPr>
    </w:p>
    <w:p w14:paraId="1AE48FA0" w14:textId="77777777" w:rsidR="009C7BF2" w:rsidRDefault="009C7BF2" w:rsidP="00EB1CAD">
      <w:pPr>
        <w:pStyle w:val="TOC1"/>
      </w:pPr>
    </w:p>
    <w:p w14:paraId="745D0EED" w14:textId="77777777" w:rsidR="009C7BF2" w:rsidRDefault="009C7BF2" w:rsidP="00EB1CAD">
      <w:pPr>
        <w:pStyle w:val="TOC1"/>
      </w:pPr>
    </w:p>
    <w:p w14:paraId="301E2016" w14:textId="7A717607" w:rsidR="009C7BF2" w:rsidRDefault="009C7BF2" w:rsidP="00EB1CAD">
      <w:pPr>
        <w:pStyle w:val="TOC1"/>
      </w:pPr>
    </w:p>
    <w:p w14:paraId="7A835669" w14:textId="2FA2F17F" w:rsidR="003B255B" w:rsidRPr="00EB1CAD" w:rsidRDefault="000C0202" w:rsidP="00EB1CAD">
      <w:pPr>
        <w:pStyle w:val="TOC1"/>
      </w:pPr>
      <w:r>
        <w:lastRenderedPageBreak/>
        <w:t xml:space="preserve">ABOUT </w:t>
      </w:r>
      <w:r w:rsidR="001D04C7" w:rsidRPr="00EB1CAD">
        <w:t>LA BOITE</w:t>
      </w:r>
      <w:r w:rsidR="00DE0118">
        <w:t xml:space="preserve"> THEATRE</w:t>
      </w:r>
      <w:r w:rsidR="001D04C7" w:rsidRPr="00EB1CAD">
        <w:t xml:space="preserve"> | </w:t>
      </w:r>
      <w:r w:rsidR="00300ED9" w:rsidRPr="000C0202">
        <w:rPr>
          <w:rFonts w:ascii="Adieu Light" w:hAnsi="Adieu Light"/>
        </w:rPr>
        <w:t>THE WHOLE WORLD ON SHOW</w:t>
      </w:r>
    </w:p>
    <w:p w14:paraId="4EEE5D48" w14:textId="109F43AE" w:rsidR="00A6360D" w:rsidRPr="00576012" w:rsidRDefault="00A6360D" w:rsidP="00A6360D">
      <w:pPr>
        <w:rPr>
          <w:lang w:val="en-US" w:eastAsia="en-AU"/>
        </w:rPr>
      </w:pPr>
    </w:p>
    <w:p w14:paraId="3172966D" w14:textId="12A1F061" w:rsidR="003D40AC" w:rsidRPr="00090A6B" w:rsidRDefault="00A6360D" w:rsidP="00A6360D">
      <w:pPr>
        <w:rPr>
          <w:rFonts w:ascii="Graphik Regular" w:hAnsi="Graphik Regular"/>
          <w:lang w:val="en-US" w:eastAsia="en-AU"/>
        </w:rPr>
      </w:pPr>
      <w:r w:rsidRPr="00090A6B">
        <w:rPr>
          <w:rFonts w:ascii="Graphik Regular" w:hAnsi="Graphik Regular"/>
          <w:lang w:val="en-US" w:eastAsia="en-AU"/>
        </w:rPr>
        <w:t xml:space="preserve">La Boite is an iconic Australian theatre company and one of Queensland’s most revered producing houses. As Australia’s oldest continuously running theatre company, La Boite has been creating inspiring, innovative, and adventurous theatre for </w:t>
      </w:r>
      <w:r w:rsidR="003D40AC" w:rsidRPr="00090A6B">
        <w:rPr>
          <w:rFonts w:ascii="Graphik Regular" w:hAnsi="Graphik Regular"/>
          <w:lang w:val="en-US" w:eastAsia="en-AU"/>
        </w:rPr>
        <w:t xml:space="preserve">nearly 100 </w:t>
      </w:r>
      <w:r w:rsidRPr="00090A6B">
        <w:rPr>
          <w:rFonts w:ascii="Graphik Regular" w:hAnsi="Graphik Regular"/>
          <w:lang w:val="en-US" w:eastAsia="en-AU"/>
        </w:rPr>
        <w:t>years.</w:t>
      </w:r>
      <w:r w:rsidR="003D40AC" w:rsidRPr="00090A6B">
        <w:rPr>
          <w:rFonts w:ascii="Graphik Regular" w:hAnsi="Graphik Regular"/>
          <w:lang w:val="en-US" w:eastAsia="en-AU"/>
        </w:rPr>
        <w:t xml:space="preserve"> </w:t>
      </w:r>
    </w:p>
    <w:p w14:paraId="1AE6C739" w14:textId="77777777" w:rsidR="003D40AC" w:rsidRPr="00090A6B" w:rsidRDefault="003D40AC" w:rsidP="00A6360D">
      <w:pPr>
        <w:rPr>
          <w:rFonts w:ascii="Graphik Regular" w:hAnsi="Graphik Regular"/>
          <w:lang w:val="en-US" w:eastAsia="en-AU"/>
        </w:rPr>
      </w:pPr>
    </w:p>
    <w:p w14:paraId="297D8340" w14:textId="16B8CEAD" w:rsidR="00A6360D" w:rsidRPr="00090A6B" w:rsidRDefault="003D40AC" w:rsidP="00A6360D">
      <w:pPr>
        <w:rPr>
          <w:rFonts w:ascii="Graphik Regular" w:hAnsi="Graphik Regular"/>
          <w:lang w:val="en-US" w:eastAsia="en-AU"/>
        </w:rPr>
      </w:pPr>
      <w:r w:rsidRPr="00090A6B">
        <w:rPr>
          <w:rFonts w:ascii="Graphik Regular" w:hAnsi="Graphik Regular"/>
          <w:lang w:val="en-US" w:eastAsia="en-AU"/>
        </w:rPr>
        <w:t xml:space="preserve">La Boite has a proud reputation for developing artists and audiences – with the aim to push the boundaries of theatre and create a pathway for local and national artists to mainstream stages in Brisbane and beyond. La Boite plays a crucial role in the local, </w:t>
      </w:r>
      <w:r w:rsidR="00E76E0A" w:rsidRPr="00090A6B">
        <w:rPr>
          <w:rFonts w:ascii="Graphik Regular" w:hAnsi="Graphik Regular"/>
          <w:lang w:val="en-US" w:eastAsia="en-AU"/>
        </w:rPr>
        <w:t>state,</w:t>
      </w:r>
      <w:r w:rsidRPr="00090A6B">
        <w:rPr>
          <w:rFonts w:ascii="Graphik Regular" w:hAnsi="Graphik Regular"/>
          <w:lang w:val="en-US" w:eastAsia="en-AU"/>
        </w:rPr>
        <w:t xml:space="preserve"> and national arts sector as an incubator and producer of new work.</w:t>
      </w:r>
    </w:p>
    <w:p w14:paraId="0838F837" w14:textId="4BE5137B" w:rsidR="003D40AC" w:rsidRPr="00090A6B" w:rsidRDefault="00A6360D" w:rsidP="00A6360D">
      <w:pPr>
        <w:rPr>
          <w:rFonts w:ascii="Graphik Regular" w:hAnsi="Graphik Regular"/>
          <w:lang w:val="en-US" w:eastAsia="en-AU"/>
        </w:rPr>
      </w:pPr>
      <w:r w:rsidRPr="00090A6B">
        <w:rPr>
          <w:rFonts w:ascii="Graphik Regular" w:hAnsi="Graphik Regular"/>
          <w:lang w:val="en-US" w:eastAsia="en-AU"/>
        </w:rPr>
        <w:br/>
        <w:t xml:space="preserve">La Boite understands that the stories, ideas and voices of our city and country are many and varied and as such seeks to represent and engage in this rich diversity of form, ideas, ethnicity, </w:t>
      </w:r>
      <w:r w:rsidR="00E76E0A" w:rsidRPr="00090A6B">
        <w:rPr>
          <w:rFonts w:ascii="Graphik Regular" w:hAnsi="Graphik Regular"/>
          <w:lang w:val="en-US" w:eastAsia="en-AU"/>
        </w:rPr>
        <w:t>gender,</w:t>
      </w:r>
      <w:r w:rsidRPr="00090A6B">
        <w:rPr>
          <w:rFonts w:ascii="Graphik Regular" w:hAnsi="Graphik Regular"/>
          <w:lang w:val="en-US" w:eastAsia="en-AU"/>
        </w:rPr>
        <w:t xml:space="preserve"> and identity. </w:t>
      </w:r>
    </w:p>
    <w:p w14:paraId="170B196F" w14:textId="33036ED9" w:rsidR="003D40AC" w:rsidRPr="00090A6B" w:rsidRDefault="003D40AC" w:rsidP="00A6360D">
      <w:pPr>
        <w:rPr>
          <w:rFonts w:ascii="Graphik Regular" w:hAnsi="Graphik Regular"/>
          <w:lang w:val="en-US" w:eastAsia="en-AU"/>
        </w:rPr>
      </w:pPr>
    </w:p>
    <w:p w14:paraId="0E6DA249" w14:textId="5EEC26E4" w:rsidR="001D04C7" w:rsidRPr="00090A6B" w:rsidRDefault="00A6360D" w:rsidP="00A6360D">
      <w:pPr>
        <w:rPr>
          <w:rFonts w:ascii="Graphik Regular" w:hAnsi="Graphik Regular"/>
        </w:rPr>
      </w:pPr>
      <w:r w:rsidRPr="00090A6B">
        <w:rPr>
          <w:rFonts w:ascii="Graphik Regular" w:hAnsi="Graphik Regular"/>
        </w:rPr>
        <w:t xml:space="preserve">La Boite is committed to building workplace diversity, </w:t>
      </w:r>
      <w:r w:rsidR="00E76E0A" w:rsidRPr="00090A6B">
        <w:rPr>
          <w:rFonts w:ascii="Graphik Regular" w:hAnsi="Graphik Regular"/>
        </w:rPr>
        <w:t>access,</w:t>
      </w:r>
      <w:r w:rsidRPr="00090A6B">
        <w:rPr>
          <w:rFonts w:ascii="Graphik Regular" w:hAnsi="Graphik Regular"/>
        </w:rPr>
        <w:t xml:space="preserve"> and inclusion. Diversity is central to innovation, and access and inclusion are key to unlocking its potential. La Boite’s diversity will be reflected in its programs and storytelling, as well as in its workforce, audiences, </w:t>
      </w:r>
      <w:r w:rsidR="00E76E0A" w:rsidRPr="00090A6B">
        <w:rPr>
          <w:rFonts w:ascii="Graphik Regular" w:hAnsi="Graphik Regular"/>
        </w:rPr>
        <w:t>artists,</w:t>
      </w:r>
      <w:r w:rsidRPr="00090A6B">
        <w:rPr>
          <w:rFonts w:ascii="Graphik Regular" w:hAnsi="Graphik Regular"/>
        </w:rPr>
        <w:t xml:space="preserve"> and partnerships. </w:t>
      </w:r>
      <w:r w:rsidR="001D04C7" w:rsidRPr="00090A6B">
        <w:rPr>
          <w:rFonts w:ascii="Graphik Regular" w:hAnsi="Graphik Regular"/>
        </w:rPr>
        <w:t xml:space="preserve">La Boite </w:t>
      </w:r>
      <w:r w:rsidR="000C0202">
        <w:rPr>
          <w:rFonts w:ascii="Graphik Regular" w:hAnsi="Graphik Regular"/>
        </w:rPr>
        <w:t>supports</w:t>
      </w:r>
      <w:r w:rsidR="001D04C7" w:rsidRPr="00090A6B">
        <w:rPr>
          <w:rFonts w:ascii="Graphik Regular" w:hAnsi="Graphik Regular"/>
        </w:rPr>
        <w:t xml:space="preserve"> all people</w:t>
      </w:r>
      <w:r w:rsidR="000C0202">
        <w:rPr>
          <w:rFonts w:ascii="Graphik Regular" w:hAnsi="Graphik Regular"/>
        </w:rPr>
        <w:t>, including</w:t>
      </w:r>
      <w:r w:rsidR="001D04C7" w:rsidRPr="00090A6B">
        <w:rPr>
          <w:rFonts w:ascii="Graphik Regular" w:hAnsi="Graphik Regular"/>
        </w:rPr>
        <w:t xml:space="preserve"> from First Nations people, people who are disabled and/or d/Deaf and/or neurodivergent, people from diverse cultural and linguistic backgrounds, and lesbian, gay bisexual, </w:t>
      </w:r>
      <w:r w:rsidR="00E76E0A" w:rsidRPr="00090A6B">
        <w:rPr>
          <w:rFonts w:ascii="Graphik Regular" w:hAnsi="Graphik Regular"/>
        </w:rPr>
        <w:t>transgender,</w:t>
      </w:r>
      <w:r w:rsidR="001D04C7" w:rsidRPr="00090A6B">
        <w:rPr>
          <w:rFonts w:ascii="Graphik Regular" w:hAnsi="Graphik Regular"/>
        </w:rPr>
        <w:t xml:space="preserve"> and intersex (LGBTQIA2+) people.</w:t>
      </w:r>
    </w:p>
    <w:bookmarkEnd w:id="0"/>
    <w:p w14:paraId="18C6EBEC" w14:textId="7705C60A" w:rsidR="00B022C3" w:rsidRPr="001D04C7" w:rsidRDefault="00B022C3" w:rsidP="003C792F">
      <w:pPr>
        <w:rPr>
          <w:rFonts w:ascii="Graphik Regular" w:hAnsi="Graphik Regular"/>
          <w:sz w:val="22"/>
          <w:szCs w:val="22"/>
          <w:lang w:val="en-US" w:eastAsia="en-AU"/>
        </w:rPr>
      </w:pPr>
    </w:p>
    <w:p w14:paraId="22557143" w14:textId="4C08E1E6" w:rsidR="003C792F" w:rsidRPr="008430E6" w:rsidRDefault="00DE0118" w:rsidP="00EB1CAD">
      <w:pPr>
        <w:pStyle w:val="TOC1"/>
      </w:pPr>
      <w:bookmarkStart w:id="1" w:name="_Hlk135820727"/>
      <w:r>
        <w:t>VISION</w:t>
      </w:r>
    </w:p>
    <w:p w14:paraId="2CE54FBE" w14:textId="22B29B7E" w:rsidR="003C792F" w:rsidRPr="000C0202" w:rsidRDefault="00DE0118" w:rsidP="003C792F">
      <w:pPr>
        <w:rPr>
          <w:rFonts w:ascii="Graphik Regular" w:hAnsi="Graphik Regular"/>
        </w:rPr>
      </w:pPr>
      <w:r w:rsidRPr="000C0202">
        <w:rPr>
          <w:rFonts w:ascii="Graphik Regular" w:hAnsi="Graphik Regular"/>
        </w:rPr>
        <w:t>Another century of changing our world, one story at a time.</w:t>
      </w:r>
    </w:p>
    <w:p w14:paraId="2E67D946" w14:textId="0E5791A2" w:rsidR="00A6360D" w:rsidRPr="000C0202" w:rsidRDefault="00A6360D" w:rsidP="00EB1CAD">
      <w:pPr>
        <w:pStyle w:val="TOC1"/>
      </w:pPr>
    </w:p>
    <w:p w14:paraId="7430FF7E" w14:textId="7B14A814" w:rsidR="003C792F" w:rsidRPr="000C0202" w:rsidRDefault="00DE0118" w:rsidP="00EB1CAD">
      <w:pPr>
        <w:pStyle w:val="TOC1"/>
      </w:pPr>
      <w:r w:rsidRPr="000C0202">
        <w:t>PURPOSE</w:t>
      </w:r>
    </w:p>
    <w:p w14:paraId="552827C3" w14:textId="33820210" w:rsidR="003C792F" w:rsidRPr="000C0202" w:rsidRDefault="00A6360D" w:rsidP="003C792F">
      <w:pPr>
        <w:rPr>
          <w:rFonts w:ascii="Graphik Regular" w:hAnsi="Graphik Regular"/>
          <w:lang w:val="en-US" w:eastAsia="en-AU"/>
        </w:rPr>
      </w:pPr>
      <w:r w:rsidRPr="000C0202">
        <w:rPr>
          <w:rFonts w:ascii="Graphik Regular" w:hAnsi="Graphik Regular"/>
        </w:rPr>
        <w:t xml:space="preserve">To create powerful connections between artists and audiences through stories that entertain, move, empower, </w:t>
      </w:r>
      <w:r w:rsidR="00E76E0A" w:rsidRPr="000C0202">
        <w:rPr>
          <w:rFonts w:ascii="Graphik Regular" w:hAnsi="Graphik Regular"/>
        </w:rPr>
        <w:t>surprise,</w:t>
      </w:r>
      <w:r w:rsidRPr="000C0202">
        <w:rPr>
          <w:rFonts w:ascii="Graphik Regular" w:hAnsi="Graphik Regular"/>
        </w:rPr>
        <w:t xml:space="preserve"> and transfix.</w:t>
      </w:r>
    </w:p>
    <w:p w14:paraId="660544A1" w14:textId="26A5F25B" w:rsidR="00A6360D" w:rsidRPr="000C0202" w:rsidRDefault="00A6360D" w:rsidP="00EB1CAD">
      <w:pPr>
        <w:pStyle w:val="TOC1"/>
      </w:pPr>
    </w:p>
    <w:p w14:paraId="008A3F8E" w14:textId="71BA3F0E" w:rsidR="003C792F" w:rsidRPr="000C0202" w:rsidRDefault="003C792F" w:rsidP="00EB1CAD">
      <w:pPr>
        <w:pStyle w:val="TOC1"/>
      </w:pPr>
      <w:r w:rsidRPr="000C0202">
        <w:t>W</w:t>
      </w:r>
      <w:r w:rsidR="00EB1CAD" w:rsidRPr="000C0202">
        <w:t>E VALUE</w:t>
      </w:r>
    </w:p>
    <w:p w14:paraId="61D41FA3" w14:textId="5A3C70F9" w:rsidR="00A6360D" w:rsidRPr="000C0202" w:rsidRDefault="00A6360D" w:rsidP="003C792F">
      <w:pPr>
        <w:rPr>
          <w:rFonts w:ascii="Graphik Regular" w:hAnsi="Graphik Regular"/>
        </w:rPr>
      </w:pPr>
      <w:r w:rsidRPr="000C0202">
        <w:rPr>
          <w:rFonts w:ascii="Graphik Bold" w:hAnsi="Graphik Bold"/>
        </w:rPr>
        <w:t>RELATIONSHIPS</w:t>
      </w:r>
      <w:r w:rsidRPr="000C0202">
        <w:rPr>
          <w:rFonts w:ascii="Graphik Regular" w:hAnsi="Graphik Regular"/>
        </w:rPr>
        <w:t xml:space="preserve"> La Boite is people-centred, embedding a mindset of thoughtful risk-taking, creativity and innovation while being responsive to our partners’ shared strengths and aspirations, and enhancing audience expectations. </w:t>
      </w:r>
    </w:p>
    <w:p w14:paraId="24146C5D" w14:textId="44F911CF" w:rsidR="00A6360D" w:rsidRPr="000C0202" w:rsidRDefault="00A6360D" w:rsidP="003C792F">
      <w:pPr>
        <w:rPr>
          <w:rFonts w:ascii="Graphik Regular" w:hAnsi="Graphik Regular"/>
        </w:rPr>
      </w:pPr>
    </w:p>
    <w:p w14:paraId="0C0327B8" w14:textId="7EEE1D31" w:rsidR="00A6360D" w:rsidRPr="000C0202" w:rsidRDefault="00A6360D" w:rsidP="003C792F">
      <w:pPr>
        <w:rPr>
          <w:rFonts w:ascii="Graphik Regular" w:hAnsi="Graphik Regular"/>
        </w:rPr>
      </w:pPr>
      <w:r w:rsidRPr="000C0202">
        <w:rPr>
          <w:rFonts w:ascii="Graphik Bold" w:hAnsi="Graphik Bold"/>
        </w:rPr>
        <w:t>RESILIENCE</w:t>
      </w:r>
      <w:r w:rsidRPr="000C0202">
        <w:rPr>
          <w:rFonts w:ascii="Graphik Regular" w:hAnsi="Graphik Regular"/>
        </w:rPr>
        <w:t xml:space="preserve"> Through a passionate dedication to diversity, La Boite will thrive with considered, confident and connected strategies that strengthen the company. </w:t>
      </w:r>
    </w:p>
    <w:p w14:paraId="4D3B15C8" w14:textId="3441FFE9" w:rsidR="00A6360D" w:rsidRPr="000C0202" w:rsidRDefault="00A6360D" w:rsidP="003C792F">
      <w:pPr>
        <w:rPr>
          <w:rFonts w:ascii="Graphik Regular" w:hAnsi="Graphik Regular"/>
        </w:rPr>
      </w:pPr>
    </w:p>
    <w:p w14:paraId="420F1D30" w14:textId="77777777" w:rsidR="00A6360D" w:rsidRPr="000C0202" w:rsidRDefault="00A6360D" w:rsidP="003C792F">
      <w:pPr>
        <w:rPr>
          <w:rFonts w:ascii="Graphik Regular" w:hAnsi="Graphik Regular"/>
        </w:rPr>
      </w:pPr>
      <w:r w:rsidRPr="000C0202">
        <w:rPr>
          <w:rFonts w:ascii="Graphik Bold" w:hAnsi="Graphik Bold"/>
        </w:rPr>
        <w:t>REPUTATION</w:t>
      </w:r>
      <w:r w:rsidRPr="000C0202">
        <w:rPr>
          <w:rFonts w:ascii="Graphik Regular" w:hAnsi="Graphik Regular"/>
        </w:rPr>
        <w:t xml:space="preserve"> La Boite will continue to grow and strive for greater profile, cementing its role as a vital cultural hub in Brisbane, Queensland and Australia while also distinguishing itself globally as a passionate and necessary storytelling institution. </w:t>
      </w:r>
    </w:p>
    <w:p w14:paraId="14313A81" w14:textId="77777777" w:rsidR="00A6360D" w:rsidRPr="000C0202" w:rsidRDefault="00A6360D" w:rsidP="003C792F">
      <w:pPr>
        <w:rPr>
          <w:rFonts w:ascii="Graphik Regular" w:hAnsi="Graphik Regular"/>
        </w:rPr>
      </w:pPr>
    </w:p>
    <w:p w14:paraId="62A25BC0" w14:textId="46BC6D1B" w:rsidR="008430E6" w:rsidRPr="00E9591F" w:rsidRDefault="00A6360D" w:rsidP="00E9591F">
      <w:pPr>
        <w:rPr>
          <w:rFonts w:ascii="Graphik Regular" w:hAnsi="Graphik Regular"/>
          <w:sz w:val="22"/>
          <w:szCs w:val="22"/>
          <w:lang w:val="en-US" w:eastAsia="en-AU"/>
        </w:rPr>
      </w:pPr>
      <w:r w:rsidRPr="000C0202">
        <w:rPr>
          <w:rFonts w:ascii="Graphik Bold" w:hAnsi="Graphik Bold"/>
        </w:rPr>
        <w:t>SUSTAINABILITY</w:t>
      </w:r>
      <w:r w:rsidRPr="000C0202">
        <w:rPr>
          <w:rFonts w:ascii="Graphik Regular" w:hAnsi="Graphik Regular"/>
        </w:rPr>
        <w:t xml:space="preserve"> La Boite will strengthen its sustainability and independence through commercial growth, enabling increased artistic and audience development.</w:t>
      </w:r>
      <w:bookmarkEnd w:id="1"/>
      <w:r w:rsidR="005B7108">
        <w:br w:type="page"/>
      </w:r>
    </w:p>
    <w:p w14:paraId="7730ED67" w14:textId="184F470B" w:rsidR="006C0594" w:rsidRPr="008430E6" w:rsidRDefault="00905BF6" w:rsidP="00EB1CAD">
      <w:pPr>
        <w:pStyle w:val="TOC1"/>
      </w:pPr>
      <w:r w:rsidRPr="008430E6">
        <w:lastRenderedPageBreak/>
        <w:t>O</w:t>
      </w:r>
      <w:r w:rsidR="00EB1CAD">
        <w:t>VERVIEW</w:t>
      </w:r>
    </w:p>
    <w:p w14:paraId="0371F09E" w14:textId="3C5BA90B" w:rsidR="00576012" w:rsidRPr="001238B3" w:rsidRDefault="00576012" w:rsidP="00576012">
      <w:pPr>
        <w:rPr>
          <w:sz w:val="10"/>
          <w:szCs w:val="10"/>
          <w:lang w:eastAsia="en-AU"/>
        </w:rPr>
      </w:pPr>
    </w:p>
    <w:p w14:paraId="39D7F736" w14:textId="755569D9" w:rsidR="00090A6B" w:rsidRPr="00A01529" w:rsidRDefault="00090A6B" w:rsidP="00090A6B">
      <w:pPr>
        <w:spacing w:afterLines="60" w:after="144" w:line="276" w:lineRule="auto"/>
        <w:rPr>
          <w:rFonts w:ascii="Graphik Regular" w:hAnsi="Graphik Regular"/>
        </w:rPr>
      </w:pPr>
      <w:r w:rsidRPr="00A01529">
        <w:rPr>
          <w:rFonts w:ascii="Graphik Regular" w:hAnsi="Graphik Regular"/>
          <w:b/>
          <w:bCs/>
        </w:rPr>
        <w:t>Type:</w:t>
      </w:r>
      <w:r w:rsidRPr="00A01529">
        <w:rPr>
          <w:rFonts w:ascii="Graphik Regular" w:hAnsi="Graphik Regular"/>
        </w:rPr>
        <w:tab/>
      </w:r>
      <w:r w:rsidRPr="00A01529">
        <w:rPr>
          <w:rFonts w:ascii="Graphik Regular" w:hAnsi="Graphik Regular"/>
        </w:rPr>
        <w:tab/>
      </w:r>
      <w:r w:rsidRPr="00A01529">
        <w:rPr>
          <w:rFonts w:ascii="Graphik Regular" w:hAnsi="Graphik Regular"/>
        </w:rPr>
        <w:tab/>
      </w:r>
      <w:r w:rsidRPr="00A01529">
        <w:rPr>
          <w:rFonts w:ascii="Graphik Regular" w:hAnsi="Graphik Regular"/>
        </w:rPr>
        <w:tab/>
      </w:r>
      <w:r w:rsidR="008C0276" w:rsidRPr="00A01529">
        <w:rPr>
          <w:rFonts w:ascii="Graphik Regular" w:hAnsi="Graphik Regular"/>
        </w:rPr>
        <w:t>Full</w:t>
      </w:r>
      <w:r w:rsidRPr="00A01529">
        <w:rPr>
          <w:rFonts w:ascii="Graphik Regular" w:hAnsi="Graphik Regular"/>
        </w:rPr>
        <w:t xml:space="preserve"> Time</w:t>
      </w:r>
      <w:r w:rsidRPr="00A01529">
        <w:rPr>
          <w:rFonts w:ascii="Graphik Regular" w:hAnsi="Graphik Regular"/>
        </w:rPr>
        <w:br/>
      </w:r>
      <w:r w:rsidRPr="00A01529">
        <w:rPr>
          <w:rFonts w:ascii="Graphik Regular" w:hAnsi="Graphik Regular"/>
          <w:b/>
          <w:bCs/>
        </w:rPr>
        <w:t>Hours:</w:t>
      </w:r>
      <w:r w:rsidRPr="00A01529">
        <w:rPr>
          <w:rFonts w:ascii="Graphik Regular" w:hAnsi="Graphik Regular"/>
        </w:rPr>
        <w:tab/>
      </w:r>
      <w:r w:rsidRPr="00A01529">
        <w:rPr>
          <w:rFonts w:ascii="Graphik Regular" w:hAnsi="Graphik Regular"/>
        </w:rPr>
        <w:tab/>
      </w:r>
      <w:r w:rsidRPr="00A01529">
        <w:rPr>
          <w:rFonts w:ascii="Graphik Regular" w:hAnsi="Graphik Regular"/>
        </w:rPr>
        <w:tab/>
      </w:r>
      <w:r w:rsidRPr="00A01529">
        <w:rPr>
          <w:rFonts w:ascii="Graphik Regular" w:hAnsi="Graphik Regular"/>
        </w:rPr>
        <w:tab/>
      </w:r>
      <w:r w:rsidR="008C0276" w:rsidRPr="00A01529">
        <w:rPr>
          <w:rFonts w:ascii="Graphik Regular" w:hAnsi="Graphik Regular"/>
        </w:rPr>
        <w:t>3</w:t>
      </w:r>
      <w:r w:rsidR="00F30198" w:rsidRPr="00A01529">
        <w:rPr>
          <w:rFonts w:ascii="Graphik Regular" w:hAnsi="Graphik Regular"/>
        </w:rPr>
        <w:t>0.4</w:t>
      </w:r>
      <w:r w:rsidRPr="00A01529">
        <w:rPr>
          <w:rFonts w:ascii="Graphik Regular" w:hAnsi="Graphik Regular"/>
        </w:rPr>
        <w:t xml:space="preserve"> hrs</w:t>
      </w:r>
      <w:r w:rsidR="00DE0118" w:rsidRPr="00A01529">
        <w:rPr>
          <w:rFonts w:ascii="Graphik Regular" w:hAnsi="Graphik Regular"/>
        </w:rPr>
        <w:t xml:space="preserve"> p/</w:t>
      </w:r>
      <w:r w:rsidRPr="00A01529">
        <w:rPr>
          <w:rFonts w:ascii="Graphik Regular" w:hAnsi="Graphik Regular"/>
        </w:rPr>
        <w:t>week</w:t>
      </w:r>
      <w:r w:rsidR="008C0276" w:rsidRPr="00A01529">
        <w:rPr>
          <w:rFonts w:ascii="Graphik Regular" w:hAnsi="Graphik Regular"/>
        </w:rPr>
        <w:t xml:space="preserve"> (9am to 5.30pm)</w:t>
      </w:r>
    </w:p>
    <w:p w14:paraId="04A426E2" w14:textId="4B31F318" w:rsidR="008C0276" w:rsidRPr="00A01529" w:rsidRDefault="008C0276" w:rsidP="006D145D">
      <w:pPr>
        <w:spacing w:afterLines="60" w:after="144" w:line="276" w:lineRule="auto"/>
        <w:rPr>
          <w:rFonts w:ascii="Graphik Regular" w:hAnsi="Graphik Regular"/>
          <w:highlight w:val="yellow"/>
        </w:rPr>
      </w:pPr>
      <w:r w:rsidRPr="00A01529">
        <w:rPr>
          <w:rFonts w:ascii="Graphik Regular" w:hAnsi="Graphik Regular"/>
        </w:rPr>
        <w:t xml:space="preserve">The requirements of this position include a degree of flexibility as you will be expected to work on events that may fall outside of </w:t>
      </w:r>
      <w:r w:rsidR="006D145D" w:rsidRPr="00A01529">
        <w:rPr>
          <w:rFonts w:ascii="Graphik Regular" w:hAnsi="Graphik Regular"/>
        </w:rPr>
        <w:t>usual hours or for additional hours to meet our changing business needs and the demands of your role.</w:t>
      </w:r>
    </w:p>
    <w:p w14:paraId="017FC77E" w14:textId="4317FCE2" w:rsidR="00090A6B" w:rsidRPr="00A01529" w:rsidRDefault="00090A6B" w:rsidP="008C0276">
      <w:pPr>
        <w:spacing w:afterLines="60" w:after="144" w:line="276" w:lineRule="auto"/>
        <w:rPr>
          <w:rFonts w:ascii="Graphik Regular" w:hAnsi="Graphik Regular"/>
        </w:rPr>
      </w:pPr>
      <w:r w:rsidRPr="00A01529">
        <w:rPr>
          <w:rFonts w:ascii="Graphik Regular" w:hAnsi="Graphik Regular"/>
          <w:b/>
          <w:bCs/>
        </w:rPr>
        <w:t>Reporting to:</w:t>
      </w:r>
      <w:r w:rsidRPr="00A01529">
        <w:rPr>
          <w:rFonts w:ascii="Graphik Regular" w:hAnsi="Graphik Regular"/>
          <w:b/>
          <w:bCs/>
        </w:rPr>
        <w:tab/>
      </w:r>
      <w:r w:rsidRPr="00A01529">
        <w:rPr>
          <w:rFonts w:ascii="Graphik Regular" w:hAnsi="Graphik Regular"/>
        </w:rPr>
        <w:tab/>
      </w:r>
      <w:r w:rsidRPr="00A01529">
        <w:rPr>
          <w:rFonts w:ascii="Graphik Regular" w:hAnsi="Graphik Regular"/>
        </w:rPr>
        <w:tab/>
      </w:r>
      <w:r w:rsidR="008C0276" w:rsidRPr="00A01529">
        <w:rPr>
          <w:rFonts w:ascii="Graphik Regular" w:hAnsi="Graphik Regular"/>
        </w:rPr>
        <w:t>Artistic Director/ CEO</w:t>
      </w:r>
      <w:r w:rsidR="00F30198" w:rsidRPr="00A01529">
        <w:rPr>
          <w:rFonts w:ascii="Graphik Regular" w:hAnsi="Graphik Regular"/>
        </w:rPr>
        <w:t>, and Head of Business</w:t>
      </w:r>
      <w:r w:rsidRPr="00A01529">
        <w:rPr>
          <w:rFonts w:ascii="Graphik Regular" w:hAnsi="Graphik Regular"/>
        </w:rPr>
        <w:tab/>
      </w:r>
      <w:r w:rsidRPr="00A01529">
        <w:rPr>
          <w:rFonts w:ascii="Graphik Regular" w:hAnsi="Graphik Regular"/>
        </w:rPr>
        <w:tab/>
      </w:r>
    </w:p>
    <w:p w14:paraId="1D5F21B7" w14:textId="5099A695" w:rsidR="008C0276" w:rsidRPr="00A01529" w:rsidRDefault="00090A6B" w:rsidP="00090A6B">
      <w:pPr>
        <w:spacing w:afterLines="60" w:after="144" w:line="276" w:lineRule="auto"/>
        <w:ind w:left="2880" w:hanging="2880"/>
        <w:rPr>
          <w:rFonts w:ascii="Graphik Regular" w:hAnsi="Graphik Regular"/>
        </w:rPr>
      </w:pPr>
      <w:r w:rsidRPr="00A01529">
        <w:rPr>
          <w:rFonts w:ascii="Graphik Regular" w:hAnsi="Graphik Regular"/>
          <w:b/>
          <w:bCs/>
        </w:rPr>
        <w:t>Pay:</w:t>
      </w:r>
      <w:r w:rsidRPr="00A01529">
        <w:rPr>
          <w:rFonts w:ascii="Graphik Regular" w:hAnsi="Graphik Regular"/>
        </w:rPr>
        <w:tab/>
      </w:r>
      <w:r w:rsidR="002767F8" w:rsidRPr="00A01529">
        <w:rPr>
          <w:rFonts w:ascii="Graphik Regular" w:hAnsi="Graphik Regular"/>
        </w:rPr>
        <w:t>To be discussed</w:t>
      </w:r>
      <w:r w:rsidR="008C0276" w:rsidRPr="00A01529">
        <w:rPr>
          <w:rFonts w:ascii="Graphik Regular" w:hAnsi="Graphik Regular"/>
        </w:rPr>
        <w:tab/>
      </w:r>
    </w:p>
    <w:p w14:paraId="4D86638D" w14:textId="2B742141" w:rsidR="006133A4" w:rsidRPr="00A01529" w:rsidRDefault="00090A6B" w:rsidP="001238B3">
      <w:pPr>
        <w:spacing w:afterLines="60" w:after="144" w:line="276" w:lineRule="auto"/>
        <w:ind w:left="2880" w:hanging="2880"/>
        <w:rPr>
          <w:rFonts w:ascii="Graphik Regular" w:hAnsi="Graphik Regular"/>
        </w:rPr>
      </w:pPr>
      <w:r w:rsidRPr="00A01529">
        <w:rPr>
          <w:rFonts w:ascii="Graphik Regular" w:hAnsi="Graphik Regular"/>
          <w:b/>
          <w:bCs/>
        </w:rPr>
        <w:t>Conditions:</w:t>
      </w:r>
      <w:r w:rsidRPr="00A01529">
        <w:rPr>
          <w:rFonts w:ascii="Graphik Regular" w:hAnsi="Graphik Regular"/>
        </w:rPr>
        <w:tab/>
      </w:r>
      <w:r w:rsidRPr="00A01529">
        <w:rPr>
          <w:rFonts w:ascii="Graphik Regular" w:hAnsi="Graphik Regular"/>
          <w:u w:val="single"/>
        </w:rPr>
        <w:t xml:space="preserve">Qualifications / licenses required prior to commencing: </w:t>
      </w:r>
      <w:r w:rsidRPr="00A01529">
        <w:rPr>
          <w:rFonts w:ascii="Graphik Regular" w:hAnsi="Graphik Regular"/>
          <w:u w:val="single"/>
        </w:rPr>
        <w:br/>
      </w:r>
      <w:r w:rsidR="008C0276" w:rsidRPr="00A01529">
        <w:rPr>
          <w:rFonts w:ascii="Graphik Regular" w:hAnsi="Graphik Regular"/>
        </w:rPr>
        <w:t>Queensland Blue Card – Working with Children</w:t>
      </w:r>
    </w:p>
    <w:p w14:paraId="6155EE60" w14:textId="064953EB" w:rsidR="00073149" w:rsidRPr="00BE5D3E" w:rsidRDefault="00073149" w:rsidP="00BE5D3E">
      <w:pPr>
        <w:pStyle w:val="TOC1"/>
        <w:rPr>
          <w:b/>
        </w:rPr>
      </w:pPr>
      <w:r w:rsidRPr="008430E6">
        <w:t>G</w:t>
      </w:r>
      <w:r w:rsidR="00EB1CAD">
        <w:t>OAL</w:t>
      </w:r>
    </w:p>
    <w:p w14:paraId="1B632C13" w14:textId="77777777" w:rsidR="00F30198"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ptos" w:hAnsi="Aptos" w:cs="Times New Roman"/>
          <w:sz w:val="22"/>
          <w:szCs w:val="22"/>
          <w:lang w:eastAsia="en-GB"/>
        </w:rPr>
      </w:pPr>
    </w:p>
    <w:p w14:paraId="33A3382B" w14:textId="2384093D"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raphik Regular" w:eastAsia="Aptos" w:hAnsi="Graphik Regular" w:cs="Helvetica"/>
          <w:lang w:val="en-GB"/>
          <w14:ligatures w14:val="standardContextual"/>
        </w:rPr>
      </w:pPr>
      <w:r w:rsidRPr="00A01529">
        <w:rPr>
          <w:rFonts w:ascii="Graphik Regular" w:hAnsi="Graphik Regular" w:cs="Times New Roman"/>
          <w:lang w:eastAsia="en-GB"/>
        </w:rPr>
        <w:t xml:space="preserve">Through the </w:t>
      </w:r>
      <w:r w:rsidRPr="00A01529">
        <w:rPr>
          <w:rFonts w:ascii="Graphik Regular" w:eastAsia="Aptos" w:hAnsi="Graphik Regular" w:cs="Helvetica"/>
          <w:lang w:val="en-GB"/>
          <w14:ligatures w14:val="standardContextual"/>
        </w:rPr>
        <w:t xml:space="preserve">stewardship and growth of La Boite’s major gifts program, the Head of Philanthropy will </w:t>
      </w:r>
      <w:r w:rsidRPr="00A01529">
        <w:rPr>
          <w:rFonts w:ascii="Graphik Regular" w:hAnsi="Graphik Regular"/>
          <w:shd w:val="clear" w:color="auto" w:fill="FFFFFF"/>
          <w:lang w:eastAsia="en-GB"/>
        </w:rPr>
        <w:t>support the development, sustainability, and impact of La Boite’s artistic program and strategic goals. The role's focus will include acquiring new major donors and bequests, developing retention strategies, impact reporting, and donor journey mapping</w:t>
      </w:r>
      <w:r w:rsidRPr="00A01529">
        <w:rPr>
          <w:rFonts w:ascii="Graphik Regular" w:hAnsi="Graphik Regular" w:cs="Times New Roman"/>
          <w:lang w:eastAsia="en-GB"/>
        </w:rPr>
        <w:t>. In essence, this role will enable La Boite’s donors to act on their values.</w:t>
      </w:r>
    </w:p>
    <w:p w14:paraId="2CBD75CA" w14:textId="77777777" w:rsidR="001238B3" w:rsidRPr="001238B3" w:rsidRDefault="001238B3" w:rsidP="00BE5D3E">
      <w:pPr>
        <w:spacing w:afterLines="60" w:after="144" w:line="276" w:lineRule="auto"/>
        <w:rPr>
          <w:rFonts w:ascii="Graphik Regular" w:hAnsi="Graphik Regular"/>
          <w:sz w:val="12"/>
          <w:szCs w:val="12"/>
        </w:rPr>
      </w:pPr>
    </w:p>
    <w:p w14:paraId="3B4B7ABE" w14:textId="07FFE7AD" w:rsidR="00073149" w:rsidRPr="008430E6" w:rsidRDefault="00073149" w:rsidP="00EB1CAD">
      <w:pPr>
        <w:pStyle w:val="TOC1"/>
        <w:rPr>
          <w:b/>
        </w:rPr>
      </w:pPr>
      <w:r w:rsidRPr="008430E6">
        <w:t>R</w:t>
      </w:r>
      <w:r w:rsidR="00EB1CAD">
        <w:t>ESPONSIBILITIES</w:t>
      </w:r>
    </w:p>
    <w:p w14:paraId="3B1F20AE" w14:textId="77777777" w:rsidR="00F30198" w:rsidRPr="00A01529" w:rsidRDefault="00F30198" w:rsidP="00F30198">
      <w:pPr>
        <w:spacing w:before="100" w:beforeAutospacing="1" w:after="100" w:afterAutospacing="1"/>
        <w:rPr>
          <w:rFonts w:ascii="Graphik Regular" w:hAnsi="Graphik Regular" w:cs="Times New Roman"/>
          <w:b/>
          <w:lang w:eastAsia="en-GB"/>
        </w:rPr>
      </w:pPr>
      <w:r w:rsidRPr="00A01529">
        <w:rPr>
          <w:rFonts w:ascii="Graphik Regular" w:hAnsi="Graphik Regular" w:cs="Times New Roman"/>
          <w:b/>
          <w:lang w:eastAsia="en-GB"/>
        </w:rPr>
        <w:t>Key Responsibilities</w:t>
      </w:r>
    </w:p>
    <w:p w14:paraId="3435930C" w14:textId="77777777" w:rsidR="00F30198" w:rsidRPr="00A01529" w:rsidRDefault="00F30198" w:rsidP="00F30198">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i/>
          <w:color w:val="000000"/>
          <w:lang w:val="en-GB"/>
          <w14:ligatures w14:val="standardContextual"/>
        </w:rPr>
        <w:t xml:space="preserve">Donor Acquisition and Retention </w:t>
      </w:r>
      <w:r w:rsidRPr="00A01529">
        <w:rPr>
          <w:rFonts w:ascii="Graphik Regular" w:eastAsia="Aptos" w:hAnsi="Graphik Regular" w:cs="Helvetica"/>
          <w:i/>
          <w:color w:val="000000"/>
          <w:lang w:val="en-GB"/>
          <w14:ligatures w14:val="standardContextual"/>
        </w:rPr>
        <w:t xml:space="preserve">Strategy </w:t>
      </w:r>
      <w:r w:rsidRPr="00A01529">
        <w:rPr>
          <w:rFonts w:ascii="Graphik Regular" w:eastAsia="Aptos" w:hAnsi="Graphik Regular" w:cs="Helvetica"/>
          <w:color w:val="000000"/>
          <w:lang w:val="en-GB"/>
          <w14:ligatures w14:val="standardContextual"/>
        </w:rPr>
        <w:t xml:space="preserve">– refreshing, growing, and maintaining La Boite’s Philanthropic and Fundraising strategies, with a strong focus on connecting donors with the development of new Australian Writing and Artists in Residence. This will include the development and activation of campaigns and formalising how we nurture these </w:t>
      </w:r>
      <w:proofErr w:type="gramStart"/>
      <w:r w:rsidRPr="00A01529">
        <w:rPr>
          <w:rFonts w:ascii="Graphik Regular" w:eastAsia="Aptos" w:hAnsi="Graphik Regular" w:cs="Helvetica"/>
          <w:color w:val="000000"/>
          <w:lang w:val="en-GB"/>
          <w14:ligatures w14:val="standardContextual"/>
        </w:rPr>
        <w:t>supporters;</w:t>
      </w:r>
      <w:proofErr w:type="gramEnd"/>
    </w:p>
    <w:p w14:paraId="0656F30D" w14:textId="77777777" w:rsidR="00F30198" w:rsidRPr="00A01529" w:rsidRDefault="00F30198" w:rsidP="00F30198">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i/>
          <w:color w:val="000000"/>
          <w:lang w:val="en-GB"/>
          <w14:ligatures w14:val="standardContextual"/>
        </w:rPr>
        <w:t>Donations</w:t>
      </w:r>
      <w:r w:rsidRPr="00A01529">
        <w:rPr>
          <w:rFonts w:ascii="Graphik Regular" w:eastAsia="Aptos" w:hAnsi="Graphik Regular" w:cs="Helvetica"/>
          <w:color w:val="000000"/>
          <w:lang w:val="en-GB"/>
          <w14:ligatures w14:val="standardContextual"/>
        </w:rPr>
        <w:t xml:space="preserve"> - Identifying, and nurturing major gift prospects to grow the resources available across La Boite’s Artistic </w:t>
      </w:r>
      <w:proofErr w:type="gramStart"/>
      <w:r w:rsidRPr="00A01529">
        <w:rPr>
          <w:rFonts w:ascii="Graphik Regular" w:eastAsia="Aptos" w:hAnsi="Graphik Regular" w:cs="Helvetica"/>
          <w:color w:val="000000"/>
          <w:lang w:val="en-GB"/>
          <w14:ligatures w14:val="standardContextual"/>
        </w:rPr>
        <w:t>Program</w:t>
      </w:r>
      <w:r w:rsidRPr="00A01529">
        <w:rPr>
          <w:rFonts w:ascii="Graphik Regular" w:eastAsia="Aptos" w:hAnsi="Graphik Regular" w:cs="Times New Roman"/>
          <w:kern w:val="2"/>
          <w14:ligatures w14:val="standardContextual"/>
        </w:rPr>
        <w:t>;</w:t>
      </w:r>
      <w:proofErr w:type="gramEnd"/>
      <w:r w:rsidRPr="00A01529">
        <w:rPr>
          <w:rFonts w:ascii="Graphik Regular" w:eastAsia="Aptos" w:hAnsi="Graphik Regular" w:cs="Times New Roman"/>
          <w:kern w:val="2"/>
          <w14:ligatures w14:val="standardContextual"/>
        </w:rPr>
        <w:t xml:space="preserve"> </w:t>
      </w:r>
    </w:p>
    <w:p w14:paraId="50B6FC55" w14:textId="77777777" w:rsidR="00F30198" w:rsidRPr="00A01529" w:rsidRDefault="00F30198" w:rsidP="00F30198">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i/>
          <w:color w:val="000000"/>
          <w:lang w:val="en-GB"/>
          <w14:ligatures w14:val="standardContextual"/>
        </w:rPr>
        <w:t xml:space="preserve">Stewardship </w:t>
      </w:r>
      <w:r w:rsidRPr="00A01529">
        <w:rPr>
          <w:rFonts w:ascii="Graphik Regular" w:eastAsia="Aptos" w:hAnsi="Graphik Regular" w:cs="Helvetica"/>
          <w:color w:val="000000"/>
          <w:lang w:val="en-GB"/>
          <w14:ligatures w14:val="standardContextual"/>
        </w:rPr>
        <w:t>– Acting as a primary and ongoing point of contact for La Boite’s major donors – passionately advocating for the needs of communities whilst developing authentic relationships and providing timely, accurate and compliant information; and</w:t>
      </w:r>
    </w:p>
    <w:p w14:paraId="16FB3514" w14:textId="77777777" w:rsidR="00F30198" w:rsidRPr="00A01529" w:rsidRDefault="00F30198" w:rsidP="00F30198">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i/>
          <w:color w:val="000000"/>
          <w:lang w:val="en-GB"/>
          <w14:ligatures w14:val="standardContextual"/>
        </w:rPr>
        <w:t>Engagement</w:t>
      </w:r>
      <w:r w:rsidRPr="00A01529">
        <w:rPr>
          <w:rFonts w:ascii="Graphik Regular" w:eastAsia="Aptos" w:hAnsi="Graphik Regular" w:cs="Helvetica"/>
          <w:color w:val="000000"/>
          <w:lang w:val="en-GB"/>
          <w14:ligatures w14:val="standardContextual"/>
        </w:rPr>
        <w:t xml:space="preserve"> – Design and execute initiatives to enhance major donor satisfaction, loyalty, and impact reporting. Work with the Venue, Marketing and Production teams, to provide opportunities for prospects and current donors that provide insight into the world of developing artists and ushering new productions to the stage. </w:t>
      </w:r>
    </w:p>
    <w:p w14:paraId="3E2FFED5" w14:textId="77777777" w:rsidR="00F30198" w:rsidRPr="00A01529" w:rsidRDefault="00F30198" w:rsidP="00F30198">
      <w:pPr>
        <w:spacing w:before="100" w:beforeAutospacing="1" w:after="100" w:afterAutospacing="1"/>
        <w:rPr>
          <w:rFonts w:ascii="Graphik Regular" w:hAnsi="Graphik Regular" w:cs="Times New Roman"/>
          <w:b/>
          <w:lang w:eastAsia="en-GB"/>
        </w:rPr>
      </w:pPr>
      <w:r w:rsidRPr="00A01529">
        <w:rPr>
          <w:rFonts w:ascii="Graphik Regular" w:hAnsi="Graphik Regular" w:cs="Times New Roman"/>
          <w:b/>
          <w:lang w:eastAsia="en-GB"/>
        </w:rPr>
        <w:t>Other Responsibilities</w:t>
      </w:r>
    </w:p>
    <w:p w14:paraId="524FFE8E" w14:textId="77777777" w:rsidR="00F30198" w:rsidRPr="00A01529" w:rsidRDefault="00F30198" w:rsidP="00F30198">
      <w:pPr>
        <w:numPr>
          <w:ilvl w:val="0"/>
          <w:numId w:val="23"/>
        </w:numPr>
        <w:spacing w:before="100" w:beforeAutospacing="1" w:after="100" w:afterAutospacing="1"/>
        <w:jc w:val="both"/>
        <w:rPr>
          <w:rFonts w:ascii="Graphik Regular" w:hAnsi="Graphik Regular" w:cs="Times New Roman"/>
          <w:lang w:eastAsia="en-GB"/>
        </w:rPr>
      </w:pPr>
      <w:r w:rsidRPr="00A01529">
        <w:rPr>
          <w:rFonts w:ascii="Graphik Regular" w:hAnsi="Graphik Regular" w:cs="Times New Roman"/>
          <w:lang w:eastAsia="en-GB"/>
        </w:rPr>
        <w:t xml:space="preserve">Complying with La Boite’s Workplace Health and Safety Policy and actively promoting safety in the </w:t>
      </w:r>
      <w:proofErr w:type="gramStart"/>
      <w:r w:rsidRPr="00A01529">
        <w:rPr>
          <w:rFonts w:ascii="Graphik Regular" w:hAnsi="Graphik Regular" w:cs="Times New Roman"/>
          <w:lang w:eastAsia="en-GB"/>
        </w:rPr>
        <w:t>workplace;</w:t>
      </w:r>
      <w:proofErr w:type="gramEnd"/>
      <w:r w:rsidRPr="00A01529">
        <w:rPr>
          <w:rFonts w:ascii="Graphik Regular" w:hAnsi="Graphik Regular" w:cs="Times New Roman"/>
          <w:lang w:eastAsia="en-GB"/>
        </w:rPr>
        <w:t xml:space="preserve"> </w:t>
      </w:r>
    </w:p>
    <w:p w14:paraId="61E56ADF" w14:textId="77777777" w:rsidR="00F30198" w:rsidRPr="00A01529" w:rsidRDefault="00F30198" w:rsidP="00F30198">
      <w:pPr>
        <w:numPr>
          <w:ilvl w:val="0"/>
          <w:numId w:val="23"/>
        </w:numPr>
        <w:spacing w:before="100" w:beforeAutospacing="1" w:after="100" w:afterAutospacing="1"/>
        <w:jc w:val="both"/>
        <w:rPr>
          <w:rFonts w:ascii="Graphik Regular" w:hAnsi="Graphik Regular" w:cs="Times New Roman"/>
          <w:lang w:eastAsia="en-GB"/>
        </w:rPr>
      </w:pPr>
      <w:r w:rsidRPr="00A01529">
        <w:rPr>
          <w:rFonts w:ascii="Graphik Regular" w:hAnsi="Graphik Regular" w:cs="Times New Roman"/>
          <w:lang w:eastAsia="en-GB"/>
        </w:rPr>
        <w:t xml:space="preserve">Complying with La Boite’s policies and procedures and with relevant legislation and regulations; and </w:t>
      </w:r>
    </w:p>
    <w:p w14:paraId="3941CC52" w14:textId="77777777" w:rsidR="00F30198" w:rsidRPr="00A01529" w:rsidRDefault="00F30198" w:rsidP="00F30198">
      <w:pPr>
        <w:numPr>
          <w:ilvl w:val="0"/>
          <w:numId w:val="23"/>
        </w:numPr>
        <w:spacing w:before="100" w:beforeAutospacing="1" w:after="100" w:afterAutospacing="1"/>
        <w:jc w:val="both"/>
        <w:rPr>
          <w:rFonts w:ascii="Graphik Regular" w:hAnsi="Graphik Regular" w:cs="Times New Roman"/>
          <w:lang w:eastAsia="en-GB"/>
        </w:rPr>
      </w:pPr>
      <w:r w:rsidRPr="00A01529">
        <w:rPr>
          <w:rFonts w:ascii="Graphik Regular" w:hAnsi="Graphik Regular" w:cs="Times New Roman"/>
          <w:lang w:eastAsia="en-GB"/>
        </w:rPr>
        <w:t xml:space="preserve">The incumbent can expect to be allocated duties, not specifically mentioned in this document, but within the capacity, qualifications and experience normally expected from persons occupying positions at this classification level. </w:t>
      </w:r>
    </w:p>
    <w:p w14:paraId="4C109555" w14:textId="77777777" w:rsidR="00F30198" w:rsidRDefault="00F30198" w:rsidP="00F30198">
      <w:pPr>
        <w:rPr>
          <w:rFonts w:ascii="Aptos" w:hAnsi="Aptos"/>
          <w:b/>
          <w:color w:val="000000"/>
          <w:sz w:val="22"/>
          <w:szCs w:val="22"/>
          <w:bdr w:val="none" w:sz="0" w:space="0" w:color="auto" w:frame="1"/>
          <w:shd w:val="clear" w:color="auto" w:fill="FFFFFF"/>
          <w:lang w:eastAsia="en-GB"/>
        </w:rPr>
      </w:pPr>
    </w:p>
    <w:p w14:paraId="2C48416E" w14:textId="469E903F" w:rsidR="00F30198" w:rsidRPr="00A01529" w:rsidRDefault="00F30198" w:rsidP="00F30198">
      <w:pPr>
        <w:rPr>
          <w:rFonts w:ascii="Graphik Regular" w:hAnsi="Graphik Regular"/>
          <w:b/>
          <w:color w:val="000000"/>
          <w:bdr w:val="none" w:sz="0" w:space="0" w:color="auto" w:frame="1"/>
          <w:shd w:val="clear" w:color="auto" w:fill="FFFFFF"/>
          <w:lang w:eastAsia="en-GB"/>
        </w:rPr>
      </w:pPr>
      <w:r w:rsidRPr="00A01529">
        <w:rPr>
          <w:rFonts w:ascii="Graphik Regular" w:hAnsi="Graphik Regular"/>
          <w:b/>
          <w:color w:val="000000"/>
          <w:bdr w:val="none" w:sz="0" w:space="0" w:color="auto" w:frame="1"/>
          <w:shd w:val="clear" w:color="auto" w:fill="FFFFFF"/>
          <w:lang w:eastAsia="en-GB"/>
        </w:rPr>
        <w:lastRenderedPageBreak/>
        <w:t>Working Relationships</w:t>
      </w:r>
    </w:p>
    <w:p w14:paraId="6B02D20E" w14:textId="77777777" w:rsidR="00F30198" w:rsidRPr="00A01529" w:rsidRDefault="00F30198" w:rsidP="00F30198">
      <w:pPr>
        <w:rPr>
          <w:rFonts w:ascii="Graphik Regular" w:hAnsi="Graphik Regular"/>
          <w:b/>
          <w:bCs/>
          <w:color w:val="2E3849"/>
          <w:bdr w:val="none" w:sz="0" w:space="0" w:color="auto" w:frame="1"/>
          <w:shd w:val="clear" w:color="auto" w:fill="FFFFFF"/>
          <w:lang w:eastAsia="en-GB"/>
        </w:rPr>
      </w:pPr>
    </w:p>
    <w:p w14:paraId="66414CA8"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 xml:space="preserve">This role reports directly to the CEO/ Artistic Director concerning Strategic Direction and to the Head of Business </w:t>
      </w:r>
      <w:proofErr w:type="gramStart"/>
      <w:r w:rsidRPr="00A01529">
        <w:rPr>
          <w:rFonts w:ascii="Graphik Regular" w:eastAsia="Aptos" w:hAnsi="Graphik Regular" w:cs="Helvetica"/>
          <w:color w:val="000000"/>
          <w:lang w:val="en-GB"/>
          <w14:ligatures w14:val="standardContextual"/>
        </w:rPr>
        <w:t>on a daily basis</w:t>
      </w:r>
      <w:proofErr w:type="gramEnd"/>
      <w:r w:rsidRPr="00A01529">
        <w:rPr>
          <w:rFonts w:ascii="Graphik Regular" w:eastAsia="Aptos" w:hAnsi="Graphik Regular" w:cs="Helvetica"/>
          <w:color w:val="000000"/>
          <w:lang w:val="en-GB"/>
          <w14:ligatures w14:val="standardContextual"/>
        </w:rPr>
        <w:t xml:space="preserve"> regarding Operational and Financial direction. The Head of Philanthropy will also work with other La Boite teams including the Marketing and Development Board Subcommittee, Marketing and Audience Development, Ticketing and Productions, to support and grow our “giving” database and developing/ enhancing our donor communications.</w:t>
      </w:r>
    </w:p>
    <w:p w14:paraId="7226C6AF"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raphik Regular" w:eastAsia="Aptos" w:hAnsi="Graphik Regular" w:cs="Helvetica"/>
          <w:color w:val="000000"/>
          <w:lang w:val="en-GB"/>
          <w14:ligatures w14:val="standardContextual"/>
        </w:rPr>
      </w:pPr>
    </w:p>
    <w:p w14:paraId="54A118DD"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On a day-to-day basis, the role will liaise closely with La Boite’s current and prospective donors and stakeholders.</w:t>
      </w:r>
    </w:p>
    <w:p w14:paraId="61F88CD2" w14:textId="77777777" w:rsidR="002767F8" w:rsidRPr="002767F8" w:rsidRDefault="002767F8" w:rsidP="002767F8"/>
    <w:p w14:paraId="51CAC93B" w14:textId="77777777" w:rsidR="00E76E0A" w:rsidRDefault="00E76E0A" w:rsidP="00BE5D3E">
      <w:pPr>
        <w:pStyle w:val="TOC1"/>
      </w:pPr>
    </w:p>
    <w:p w14:paraId="35884FD6" w14:textId="4305D50A" w:rsidR="00BE5D3E" w:rsidRPr="00BE5D3E" w:rsidRDefault="00BE5D3E" w:rsidP="00BE5D3E">
      <w:pPr>
        <w:pStyle w:val="TOC1"/>
        <w:rPr>
          <w:b/>
        </w:rPr>
      </w:pPr>
      <w:r>
        <w:t>SELECTION CRITERIA</w:t>
      </w:r>
    </w:p>
    <w:p w14:paraId="3BA05146" w14:textId="77777777" w:rsidR="00BE5D3E" w:rsidRDefault="00BE5D3E" w:rsidP="00905BF6">
      <w:pPr>
        <w:spacing w:line="250" w:lineRule="auto"/>
        <w:jc w:val="both"/>
        <w:rPr>
          <w:rFonts w:ascii="Graphik Regular" w:hAnsi="Graphik Regular"/>
          <w:sz w:val="10"/>
          <w:szCs w:val="10"/>
        </w:rPr>
      </w:pPr>
    </w:p>
    <w:p w14:paraId="5E9E4CE0" w14:textId="77777777" w:rsidR="00F30198" w:rsidRPr="00B709F5" w:rsidRDefault="00F30198" w:rsidP="00905BF6">
      <w:pPr>
        <w:spacing w:line="250" w:lineRule="auto"/>
        <w:jc w:val="both"/>
        <w:rPr>
          <w:rFonts w:ascii="Graphik Regular" w:hAnsi="Graphik Regular"/>
          <w:sz w:val="10"/>
          <w:szCs w:val="10"/>
        </w:rPr>
      </w:pPr>
    </w:p>
    <w:p w14:paraId="5599A77D" w14:textId="77777777" w:rsidR="00F30198" w:rsidRPr="00A01529" w:rsidRDefault="00F30198" w:rsidP="00F30198">
      <w:pPr>
        <w:rPr>
          <w:rFonts w:ascii="Graphik Regular" w:hAnsi="Graphik Regular"/>
          <w:b/>
          <w:color w:val="000000"/>
          <w:bdr w:val="none" w:sz="0" w:space="0" w:color="auto" w:frame="1"/>
          <w:shd w:val="clear" w:color="auto" w:fill="FFFFFF"/>
          <w:lang w:eastAsia="en-GB"/>
        </w:rPr>
      </w:pPr>
      <w:r w:rsidRPr="00A01529">
        <w:rPr>
          <w:rFonts w:ascii="Graphik Regular" w:hAnsi="Graphik Regular"/>
          <w:b/>
          <w:color w:val="000000"/>
          <w:bdr w:val="none" w:sz="0" w:space="0" w:color="auto" w:frame="1"/>
          <w:shd w:val="clear" w:color="auto" w:fill="FFFFFF"/>
          <w:lang w:eastAsia="en-GB"/>
        </w:rPr>
        <w:t>Skills and Attributes</w:t>
      </w:r>
    </w:p>
    <w:p w14:paraId="02BB5143" w14:textId="77777777" w:rsidR="00F30198" w:rsidRPr="00A01529" w:rsidRDefault="00F30198" w:rsidP="00F30198">
      <w:pPr>
        <w:rPr>
          <w:rFonts w:ascii="Graphik Regular" w:hAnsi="Graphik Regular"/>
          <w:b/>
          <w:bCs/>
          <w:color w:val="2E3849"/>
          <w:bdr w:val="none" w:sz="0" w:space="0" w:color="auto" w:frame="1"/>
          <w:shd w:val="clear" w:color="auto" w:fill="FFFFFF"/>
          <w:lang w:eastAsia="en-GB"/>
        </w:rPr>
      </w:pPr>
    </w:p>
    <w:p w14:paraId="67292B90"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This role calls on dynamic and multi-faceted skills and experience. To thrive in the role, it will be essential for our Head of Philanthropy to be:</w:t>
      </w:r>
    </w:p>
    <w:p w14:paraId="3179244F"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raphik Regular" w:eastAsia="Aptos" w:hAnsi="Graphik Regular" w:cs="Helvetica"/>
          <w:color w:val="000000"/>
          <w:lang w:val="en-GB"/>
          <w14:ligatures w14:val="standardContextual"/>
        </w:rPr>
      </w:pPr>
    </w:p>
    <w:p w14:paraId="0F72B1E2"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 xml:space="preserve">Someone who acts with absolute integrity in all they </w:t>
      </w:r>
      <w:proofErr w:type="gramStart"/>
      <w:r w:rsidRPr="00A01529">
        <w:rPr>
          <w:rFonts w:ascii="Graphik Regular" w:eastAsia="Aptos" w:hAnsi="Graphik Regular" w:cs="Helvetica"/>
          <w:color w:val="000000"/>
          <w:lang w:val="en-GB"/>
          <w14:ligatures w14:val="standardContextual"/>
        </w:rPr>
        <w:t>do;</w:t>
      </w:r>
      <w:proofErr w:type="gramEnd"/>
    </w:p>
    <w:p w14:paraId="3E1EF402"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 xml:space="preserve">Experienced in major donor solicitation and stewardship, with an understanding of, or interest in leading practice major gift and bequest campaign development and </w:t>
      </w:r>
      <w:proofErr w:type="gramStart"/>
      <w:r w:rsidRPr="00A01529">
        <w:rPr>
          <w:rFonts w:ascii="Graphik Regular" w:eastAsia="Aptos" w:hAnsi="Graphik Regular" w:cs="Helvetica"/>
          <w:color w:val="000000"/>
          <w:lang w:val="en-GB"/>
          <w14:ligatures w14:val="standardContextual"/>
        </w:rPr>
        <w:t>implementation;</w:t>
      </w:r>
      <w:proofErr w:type="gramEnd"/>
    </w:p>
    <w:p w14:paraId="4483C073"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 xml:space="preserve">A natural storyteller - exceptional communication skills with a personable approach to engage and build authentic relationships. They will have confidence as a public presenter with excellent written and verbal communication skills, and high level of attention to </w:t>
      </w:r>
      <w:proofErr w:type="gramStart"/>
      <w:r w:rsidRPr="00A01529">
        <w:rPr>
          <w:rFonts w:ascii="Graphik Regular" w:eastAsia="Aptos" w:hAnsi="Graphik Regular" w:cs="Helvetica"/>
          <w:color w:val="000000"/>
          <w:lang w:val="en-GB"/>
          <w14:ligatures w14:val="standardContextual"/>
        </w:rPr>
        <w:t>detail;</w:t>
      </w:r>
      <w:proofErr w:type="gramEnd"/>
      <w:r w:rsidRPr="00A01529">
        <w:rPr>
          <w:rFonts w:ascii="Graphik Regular" w:eastAsia="Aptos" w:hAnsi="Graphik Regular" w:cs="Helvetica"/>
          <w:color w:val="000000"/>
          <w:lang w:val="en-GB"/>
          <w14:ligatures w14:val="standardContextual"/>
        </w:rPr>
        <w:t xml:space="preserve"> </w:t>
      </w:r>
    </w:p>
    <w:p w14:paraId="0D7ADFCF"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To have advanced literacy and numeracy skills, with advanced proficiency in the English language (both written and oral), and the ability to produce high quality executive reports in addition to a high level of computer skills (MS Office suite, database management</w:t>
      </w:r>
      <w:proofErr w:type="gramStart"/>
      <w:r w:rsidRPr="00A01529">
        <w:rPr>
          <w:rFonts w:ascii="Graphik Regular" w:eastAsia="Aptos" w:hAnsi="Graphik Regular" w:cs="Helvetica"/>
          <w:color w:val="000000"/>
          <w:lang w:val="en-GB"/>
          <w14:ligatures w14:val="standardContextual"/>
        </w:rPr>
        <w:t>);</w:t>
      </w:r>
      <w:proofErr w:type="gramEnd"/>
    </w:p>
    <w:p w14:paraId="3DE8CE7B"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A team player who works for the greater good and impact of the whole organisation. An ability to work both independently and collaboratively, managing complex competing priorities and meet timelines in a fast-paced environment; and</w:t>
      </w:r>
    </w:p>
    <w:p w14:paraId="27462D0F" w14:textId="77777777" w:rsidR="00F30198" w:rsidRPr="00A01529" w:rsidRDefault="00F30198" w:rsidP="00F30198">
      <w:pPr>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Agile – comfortable working in a small team across a range of tasks.</w:t>
      </w:r>
    </w:p>
    <w:p w14:paraId="4A3B7343"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raphik Regular" w:eastAsia="Aptos" w:hAnsi="Graphik Regular" w:cs="Helvetica"/>
          <w:color w:val="000000"/>
          <w:lang w:val="en-GB"/>
          <w14:ligatures w14:val="standardContextual"/>
        </w:rPr>
      </w:pPr>
    </w:p>
    <w:p w14:paraId="52AB4B8E"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raphik Regular" w:eastAsia="Aptos" w:hAnsi="Graphik Regular" w:cs="Helvetica"/>
          <w:b/>
          <w:color w:val="000000"/>
          <w:lang w:val="en-GB"/>
          <w14:ligatures w14:val="standardContextual"/>
        </w:rPr>
      </w:pPr>
      <w:r w:rsidRPr="00A01529">
        <w:rPr>
          <w:rFonts w:ascii="Graphik Regular" w:eastAsia="Aptos" w:hAnsi="Graphik Regular" w:cs="Helvetica"/>
          <w:b/>
          <w:color w:val="000000"/>
          <w:lang w:val="en-GB"/>
          <w14:ligatures w14:val="standardContextual"/>
        </w:rPr>
        <w:t>Other</w:t>
      </w:r>
    </w:p>
    <w:p w14:paraId="107E59AF" w14:textId="77777777" w:rsidR="00F30198" w:rsidRPr="00A01529" w:rsidRDefault="00F30198" w:rsidP="00F30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raphik Regular" w:eastAsia="Aptos" w:hAnsi="Graphik Regular" w:cs="Helvetica"/>
          <w:b/>
          <w:color w:val="000000"/>
          <w:lang w:val="en-GB"/>
          <w14:ligatures w14:val="standardContextual"/>
        </w:rPr>
      </w:pPr>
    </w:p>
    <w:p w14:paraId="5A4352E8" w14:textId="77777777" w:rsidR="00F30198" w:rsidRPr="00A01529" w:rsidRDefault="00F30198" w:rsidP="00F30198">
      <w:pPr>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Graphik Regular" w:eastAsia="Aptos" w:hAnsi="Graphik Regular" w:cs="Helvetica"/>
          <w:color w:val="000000"/>
          <w:lang w:val="en-GB"/>
          <w14:ligatures w14:val="standardContextual"/>
        </w:rPr>
      </w:pPr>
      <w:r w:rsidRPr="00A01529">
        <w:rPr>
          <w:rFonts w:ascii="Graphik Regular" w:eastAsia="Aptos" w:hAnsi="Graphik Regular" w:cs="Helvetica"/>
          <w:color w:val="000000"/>
          <w:lang w:val="en-GB"/>
          <w14:ligatures w14:val="standardContextual"/>
        </w:rPr>
        <w:t xml:space="preserve">Minimum five years’ experience in fundraising, a philanthropic foundation, or analogous role is </w:t>
      </w:r>
      <w:proofErr w:type="gramStart"/>
      <w:r w:rsidRPr="00A01529">
        <w:rPr>
          <w:rFonts w:ascii="Graphik Regular" w:eastAsia="Aptos" w:hAnsi="Graphik Regular" w:cs="Helvetica"/>
          <w:color w:val="000000"/>
          <w:lang w:val="en-GB"/>
          <w14:ligatures w14:val="standardContextual"/>
        </w:rPr>
        <w:t>desired;</w:t>
      </w:r>
      <w:proofErr w:type="gramEnd"/>
      <w:r w:rsidRPr="00A01529">
        <w:rPr>
          <w:rFonts w:ascii="Graphik Regular" w:eastAsia="Aptos" w:hAnsi="Graphik Regular" w:cs="Helvetica"/>
          <w:color w:val="000000"/>
          <w:lang w:val="en-GB"/>
          <w14:ligatures w14:val="standardContextual"/>
        </w:rPr>
        <w:t xml:space="preserve"> </w:t>
      </w:r>
    </w:p>
    <w:p w14:paraId="63D0814B" w14:textId="77777777" w:rsidR="00F30198" w:rsidRPr="00A01529" w:rsidRDefault="00F30198" w:rsidP="00F30198">
      <w:pPr>
        <w:numPr>
          <w:ilvl w:val="0"/>
          <w:numId w:val="26"/>
        </w:numPr>
        <w:contextualSpacing/>
        <w:jc w:val="both"/>
        <w:rPr>
          <w:rFonts w:ascii="Graphik Regular" w:hAnsi="Graphik Regular"/>
          <w:b/>
          <w:bCs/>
          <w:color w:val="000000"/>
          <w:bdr w:val="none" w:sz="0" w:space="0" w:color="auto" w:frame="1"/>
          <w:shd w:val="clear" w:color="auto" w:fill="FFFFFF"/>
          <w:lang w:eastAsia="en-GB"/>
        </w:rPr>
      </w:pPr>
      <w:r w:rsidRPr="00A01529">
        <w:rPr>
          <w:rFonts w:ascii="Graphik Regular" w:eastAsia="Aptos" w:hAnsi="Graphik Regular" w:cs="Helvetica"/>
          <w:color w:val="000000"/>
          <w:lang w:val="en-GB"/>
          <w14:ligatures w14:val="standardContextual"/>
        </w:rPr>
        <w:t xml:space="preserve">Candidates who are passionate about and have experience working in not-for-profit cultural institutions will be highly </w:t>
      </w:r>
      <w:proofErr w:type="gramStart"/>
      <w:r w:rsidRPr="00A01529">
        <w:rPr>
          <w:rFonts w:ascii="Graphik Regular" w:eastAsia="Aptos" w:hAnsi="Graphik Regular" w:cs="Helvetica"/>
          <w:color w:val="000000"/>
          <w:lang w:val="en-GB"/>
          <w14:ligatures w14:val="standardContextual"/>
        </w:rPr>
        <w:t>regarded;</w:t>
      </w:r>
      <w:proofErr w:type="gramEnd"/>
    </w:p>
    <w:p w14:paraId="50FD137B" w14:textId="77777777" w:rsidR="00F30198" w:rsidRPr="00A01529" w:rsidRDefault="00F30198" w:rsidP="00F30198">
      <w:pPr>
        <w:numPr>
          <w:ilvl w:val="0"/>
          <w:numId w:val="26"/>
        </w:numPr>
        <w:rPr>
          <w:rFonts w:ascii="Graphik Regular" w:hAnsi="Graphik Regular" w:cs="Aptos"/>
          <w:lang w:eastAsia="en-AU"/>
        </w:rPr>
      </w:pPr>
      <w:r w:rsidRPr="00A01529">
        <w:rPr>
          <w:rFonts w:ascii="Graphik Regular" w:hAnsi="Graphik Regular" w:cs="Calibri"/>
          <w:lang w:eastAsia="en-AU"/>
        </w:rPr>
        <w:t>This role may require occasional travel to meet with donors and attend events; and</w:t>
      </w:r>
    </w:p>
    <w:p w14:paraId="17E12B7B" w14:textId="77777777" w:rsidR="00F30198" w:rsidRPr="00A01529" w:rsidRDefault="00F30198" w:rsidP="00F30198">
      <w:pPr>
        <w:numPr>
          <w:ilvl w:val="0"/>
          <w:numId w:val="26"/>
        </w:numPr>
        <w:jc w:val="both"/>
        <w:rPr>
          <w:rFonts w:ascii="Graphik Regular" w:hAnsi="Graphik Regular"/>
          <w:b/>
          <w:bCs/>
          <w:color w:val="000000"/>
          <w:bdr w:val="none" w:sz="0" w:space="0" w:color="auto" w:frame="1"/>
          <w:shd w:val="clear" w:color="auto" w:fill="FFFFFF"/>
          <w:lang w:eastAsia="en-GB"/>
        </w:rPr>
      </w:pPr>
      <w:r w:rsidRPr="00A01529">
        <w:rPr>
          <w:rFonts w:ascii="Graphik Regular" w:hAnsi="Graphik Regular" w:cs="Calibri"/>
          <w:lang w:eastAsia="en-AU"/>
        </w:rPr>
        <w:t>Ability to work flexible hours, including evenings and weekends, as needed for fundraising events and activities.</w:t>
      </w:r>
    </w:p>
    <w:p w14:paraId="344DC056" w14:textId="77777777" w:rsidR="00F30198" w:rsidRPr="00A01529" w:rsidRDefault="00F30198" w:rsidP="00F30198">
      <w:pPr>
        <w:shd w:val="clear" w:color="auto" w:fill="FFFFFF"/>
        <w:jc w:val="both"/>
        <w:textAlignment w:val="baseline"/>
        <w:rPr>
          <w:rFonts w:ascii="Graphik Regular" w:hAnsi="Graphik Regular"/>
          <w:color w:val="000000"/>
          <w:lang w:eastAsia="en-GB"/>
        </w:rPr>
      </w:pPr>
    </w:p>
    <w:p w14:paraId="25D874FE" w14:textId="77777777" w:rsidR="00F30198" w:rsidRPr="00A01529" w:rsidRDefault="00F30198" w:rsidP="00F30198">
      <w:pPr>
        <w:rPr>
          <w:rFonts w:ascii="Graphik Regular" w:hAnsi="Graphik Regular"/>
          <w:b/>
          <w:color w:val="000000"/>
          <w:bdr w:val="none" w:sz="0" w:space="0" w:color="auto" w:frame="1"/>
          <w:shd w:val="clear" w:color="auto" w:fill="FFFFFF"/>
          <w:lang w:eastAsia="en-GB"/>
        </w:rPr>
      </w:pPr>
      <w:r w:rsidRPr="00A01529">
        <w:rPr>
          <w:rFonts w:ascii="Graphik Regular" w:hAnsi="Graphik Regular"/>
          <w:b/>
          <w:color w:val="000000"/>
          <w:bdr w:val="none" w:sz="0" w:space="0" w:color="auto" w:frame="1"/>
          <w:shd w:val="clear" w:color="auto" w:fill="FFFFFF"/>
          <w:lang w:eastAsia="en-GB"/>
        </w:rPr>
        <w:t>Culture</w:t>
      </w:r>
    </w:p>
    <w:p w14:paraId="7C0CEE44" w14:textId="77777777" w:rsidR="00F30198" w:rsidRPr="00A01529" w:rsidRDefault="00F30198" w:rsidP="00F30198">
      <w:pPr>
        <w:jc w:val="both"/>
        <w:rPr>
          <w:rFonts w:ascii="Graphik Regular" w:hAnsi="Graphik Regular" w:cs="Times New Roman"/>
          <w:color w:val="000000"/>
          <w:lang w:eastAsia="en-GB"/>
        </w:rPr>
      </w:pPr>
      <w:r w:rsidRPr="00A01529">
        <w:rPr>
          <w:rFonts w:ascii="Graphik Regular" w:hAnsi="Graphik Regular"/>
          <w:color w:val="000000"/>
          <w:lang w:eastAsia="en-GB"/>
        </w:rPr>
        <w:br/>
      </w:r>
      <w:r w:rsidRPr="00A01529">
        <w:rPr>
          <w:rFonts w:ascii="Graphik Regular" w:hAnsi="Graphik Regular"/>
          <w:color w:val="000000"/>
          <w:shd w:val="clear" w:color="auto" w:fill="FFFFFF"/>
          <w:lang w:eastAsia="en-GB"/>
        </w:rPr>
        <w:t>The La Boite team is small but mighty, extremely passionate, smart, driven and hardworking. This is an incredible opportunity to join a growing team at an exciting time of transformation and change as La Boite celebrates its 100</w:t>
      </w:r>
      <w:r w:rsidRPr="00A01529">
        <w:rPr>
          <w:rFonts w:ascii="Graphik Regular" w:hAnsi="Graphik Regular"/>
          <w:color w:val="000000"/>
          <w:shd w:val="clear" w:color="auto" w:fill="FFFFFF"/>
          <w:vertAlign w:val="superscript"/>
          <w:lang w:eastAsia="en-GB"/>
        </w:rPr>
        <w:t>th</w:t>
      </w:r>
      <w:r w:rsidRPr="00A01529">
        <w:rPr>
          <w:rFonts w:ascii="Graphik Regular" w:hAnsi="Graphik Regular"/>
          <w:color w:val="000000"/>
          <w:shd w:val="clear" w:color="auto" w:fill="FFFFFF"/>
          <w:lang w:eastAsia="en-GB"/>
        </w:rPr>
        <w:t xml:space="preserve"> year next year and heads into its second century of operation. If you are passionate about using your major gift fundraising skills to make your mark on this phenomenal arts organisation, please apply.  </w:t>
      </w:r>
    </w:p>
    <w:p w14:paraId="33C8ACBB" w14:textId="77777777" w:rsidR="00905BF6" w:rsidRPr="006D145D" w:rsidRDefault="00905BF6" w:rsidP="00905BF6">
      <w:pPr>
        <w:spacing w:line="250" w:lineRule="auto"/>
        <w:jc w:val="both"/>
        <w:rPr>
          <w:rFonts w:ascii="Graphik Regular" w:hAnsi="Graphik Regular" w:cs="Segoe UI"/>
          <w:sz w:val="22"/>
          <w:szCs w:val="22"/>
        </w:rPr>
      </w:pPr>
    </w:p>
    <w:p w14:paraId="2D798CF3" w14:textId="1071DD3D" w:rsidR="00B022C3" w:rsidRPr="00DE0118" w:rsidRDefault="00E03727" w:rsidP="00DE0118">
      <w:pPr>
        <w:pBdr>
          <w:bottom w:val="single" w:sz="4" w:space="1" w:color="auto"/>
        </w:pBdr>
        <w:spacing w:after="160" w:line="259" w:lineRule="auto"/>
        <w:rPr>
          <w:rFonts w:ascii="Adieu Black" w:hAnsi="Adieu Black"/>
          <w:b/>
          <w:bCs/>
        </w:rPr>
      </w:pPr>
      <w:r w:rsidRPr="00E03727">
        <w:rPr>
          <w:rFonts w:ascii="Adieu Black" w:hAnsi="Adieu Black"/>
          <w:b/>
          <w:bCs/>
        </w:rPr>
        <w:lastRenderedPageBreak/>
        <w:t>HOW TO APPLY</w:t>
      </w:r>
    </w:p>
    <w:p w14:paraId="5AE15D45" w14:textId="08530A16" w:rsidR="0045785F" w:rsidRPr="00A01529" w:rsidRDefault="0045785F" w:rsidP="00905BF6">
      <w:pPr>
        <w:spacing w:line="250" w:lineRule="auto"/>
        <w:rPr>
          <w:rFonts w:ascii="Graphik Regular" w:hAnsi="Graphik Regular"/>
        </w:rPr>
      </w:pPr>
      <w:r w:rsidRPr="00A01529">
        <w:rPr>
          <w:rFonts w:ascii="Graphik Regular" w:hAnsi="Graphik Regular"/>
        </w:rPr>
        <w:t xml:space="preserve">Your application should include the following: </w:t>
      </w:r>
    </w:p>
    <w:p w14:paraId="06AFA46B" w14:textId="3A4135FC" w:rsidR="0045785F" w:rsidRPr="00A01529" w:rsidRDefault="0045785F">
      <w:pPr>
        <w:pStyle w:val="ListParagraph"/>
        <w:numPr>
          <w:ilvl w:val="0"/>
          <w:numId w:val="8"/>
        </w:numPr>
        <w:spacing w:line="250" w:lineRule="auto"/>
        <w:rPr>
          <w:rFonts w:ascii="Graphik Regular" w:hAnsi="Graphik Regular"/>
        </w:rPr>
      </w:pPr>
      <w:r w:rsidRPr="00A01529">
        <w:rPr>
          <w:rFonts w:ascii="Graphik Regular" w:hAnsi="Graphik Regular"/>
        </w:rPr>
        <w:t xml:space="preserve">A cover letter </w:t>
      </w:r>
      <w:r w:rsidR="00FB1EB2" w:rsidRPr="00A01529">
        <w:rPr>
          <w:rFonts w:ascii="Graphik Regular" w:hAnsi="Graphik Regular"/>
        </w:rPr>
        <w:t xml:space="preserve">responding to the </w:t>
      </w:r>
      <w:r w:rsidR="00B709F5" w:rsidRPr="00A01529">
        <w:rPr>
          <w:rFonts w:ascii="Graphik Regular" w:hAnsi="Graphik Regular"/>
        </w:rPr>
        <w:t>e</w:t>
      </w:r>
      <w:r w:rsidR="00FB1EB2" w:rsidRPr="00A01529">
        <w:rPr>
          <w:rFonts w:ascii="Graphik Regular" w:hAnsi="Graphik Regular"/>
        </w:rPr>
        <w:t xml:space="preserve">ssential </w:t>
      </w:r>
      <w:r w:rsidR="00B709F5" w:rsidRPr="00A01529">
        <w:rPr>
          <w:rFonts w:ascii="Graphik Regular" w:hAnsi="Graphik Regular"/>
        </w:rPr>
        <w:t>experience.</w:t>
      </w:r>
      <w:r w:rsidRPr="00A01529">
        <w:rPr>
          <w:rFonts w:ascii="Graphik Regular" w:hAnsi="Graphik Regular"/>
        </w:rPr>
        <w:t>  </w:t>
      </w:r>
    </w:p>
    <w:p w14:paraId="1622D778" w14:textId="72C0D804" w:rsidR="00B022C3" w:rsidRPr="00A01529" w:rsidRDefault="0045785F">
      <w:pPr>
        <w:pStyle w:val="ListParagraph"/>
        <w:numPr>
          <w:ilvl w:val="0"/>
          <w:numId w:val="8"/>
        </w:numPr>
        <w:spacing w:line="250" w:lineRule="auto"/>
        <w:rPr>
          <w:rFonts w:ascii="Graphik Regular" w:hAnsi="Graphik Regular"/>
        </w:rPr>
      </w:pPr>
      <w:r w:rsidRPr="00A01529">
        <w:rPr>
          <w:rFonts w:ascii="Graphik Regular" w:hAnsi="Graphik Regular"/>
        </w:rPr>
        <w:t>A current resume, including contact details for two referees</w:t>
      </w:r>
      <w:r w:rsidR="00B479C4" w:rsidRPr="00A01529">
        <w:rPr>
          <w:rFonts w:ascii="Graphik Regular" w:hAnsi="Graphik Regular"/>
        </w:rPr>
        <w:t xml:space="preserve"> (these will not be contacted without your permission)</w:t>
      </w:r>
      <w:r w:rsidR="00B709F5" w:rsidRPr="00A01529">
        <w:rPr>
          <w:rFonts w:ascii="Graphik Regular" w:hAnsi="Graphik Regular"/>
        </w:rPr>
        <w:t>.</w:t>
      </w:r>
    </w:p>
    <w:p w14:paraId="4927E16A" w14:textId="7B9F4214" w:rsidR="0045785F" w:rsidRPr="00A01529" w:rsidRDefault="00760E05" w:rsidP="00905BF6">
      <w:pPr>
        <w:tabs>
          <w:tab w:val="left" w:pos="1530"/>
        </w:tabs>
        <w:spacing w:line="250" w:lineRule="auto"/>
        <w:rPr>
          <w:rFonts w:ascii="Graphik Regular" w:hAnsi="Graphik Regular"/>
          <w:lang w:val="en-US" w:eastAsia="en-AU"/>
        </w:rPr>
      </w:pPr>
      <w:r w:rsidRPr="00A01529">
        <w:rPr>
          <w:rFonts w:ascii="Graphik Regular" w:hAnsi="Graphik Regular"/>
          <w:lang w:val="en-US" w:eastAsia="en-AU"/>
        </w:rPr>
        <w:tab/>
      </w:r>
    </w:p>
    <w:p w14:paraId="51B0DD40" w14:textId="315FCBBE" w:rsidR="00B022C3" w:rsidRPr="00A01529" w:rsidRDefault="00B022C3" w:rsidP="00905BF6">
      <w:pPr>
        <w:spacing w:line="250" w:lineRule="auto"/>
        <w:rPr>
          <w:rFonts w:ascii="Graphik Regular" w:hAnsi="Graphik Regular"/>
          <w:lang w:val="en-US" w:eastAsia="en-AU"/>
        </w:rPr>
      </w:pPr>
      <w:r w:rsidRPr="00A01529">
        <w:rPr>
          <w:rFonts w:ascii="Graphik Regular" w:hAnsi="Graphik Regular"/>
          <w:lang w:val="en-US" w:eastAsia="en-AU"/>
        </w:rPr>
        <w:t xml:space="preserve">Please email your application by </w:t>
      </w:r>
      <w:r w:rsidR="006D145D" w:rsidRPr="00A01529">
        <w:rPr>
          <w:rFonts w:ascii="Graphik Regular" w:hAnsi="Graphik Regular"/>
          <w:u w:val="single"/>
          <w:lang w:val="en-US" w:eastAsia="en-AU"/>
        </w:rPr>
        <w:t xml:space="preserve">cob </w:t>
      </w:r>
      <w:r w:rsidR="00F30198" w:rsidRPr="00A01529">
        <w:rPr>
          <w:rFonts w:ascii="Graphik Regular" w:hAnsi="Graphik Regular"/>
          <w:u w:val="single"/>
          <w:lang w:val="en-US" w:eastAsia="en-AU"/>
        </w:rPr>
        <w:t>Thursday</w:t>
      </w:r>
      <w:r w:rsidR="006D145D" w:rsidRPr="00A01529">
        <w:rPr>
          <w:rFonts w:ascii="Graphik Regular" w:hAnsi="Graphik Regular"/>
          <w:u w:val="single"/>
          <w:lang w:val="en-US" w:eastAsia="en-AU"/>
        </w:rPr>
        <w:t xml:space="preserve"> </w:t>
      </w:r>
      <w:r w:rsidR="00F30198" w:rsidRPr="00A01529">
        <w:rPr>
          <w:rFonts w:ascii="Graphik Regular" w:hAnsi="Graphik Regular"/>
          <w:u w:val="single"/>
          <w:lang w:val="en-US" w:eastAsia="en-AU"/>
        </w:rPr>
        <w:t>15</w:t>
      </w:r>
      <w:r w:rsidR="00E05F7B" w:rsidRPr="00A01529">
        <w:rPr>
          <w:rFonts w:ascii="Graphik Regular" w:hAnsi="Graphik Regular"/>
          <w:u w:val="single"/>
          <w:vertAlign w:val="superscript"/>
          <w:lang w:val="en-US" w:eastAsia="en-AU"/>
        </w:rPr>
        <w:t>th</w:t>
      </w:r>
      <w:r w:rsidR="00E05F7B" w:rsidRPr="00A01529">
        <w:rPr>
          <w:rFonts w:ascii="Graphik Regular" w:hAnsi="Graphik Regular"/>
          <w:u w:val="single"/>
          <w:lang w:val="en-US" w:eastAsia="en-AU"/>
        </w:rPr>
        <w:t xml:space="preserve"> </w:t>
      </w:r>
      <w:r w:rsidR="00F30198" w:rsidRPr="00A01529">
        <w:rPr>
          <w:rFonts w:ascii="Graphik Regular" w:hAnsi="Graphik Regular"/>
          <w:u w:val="single"/>
          <w:lang w:val="en-US" w:eastAsia="en-AU"/>
        </w:rPr>
        <w:t>August</w:t>
      </w:r>
      <w:r w:rsidR="008240F7" w:rsidRPr="00A01529">
        <w:rPr>
          <w:rFonts w:ascii="Graphik Regular" w:hAnsi="Graphik Regular"/>
          <w:u w:val="single"/>
          <w:lang w:val="en-US" w:eastAsia="en-AU"/>
        </w:rPr>
        <w:t xml:space="preserve"> 2024</w:t>
      </w:r>
      <w:r w:rsidR="007B4DB1" w:rsidRPr="00A01529">
        <w:rPr>
          <w:rFonts w:ascii="Graphik Regular" w:hAnsi="Graphik Regular"/>
          <w:lang w:val="en-US" w:eastAsia="en-AU"/>
        </w:rPr>
        <w:t xml:space="preserve"> </w:t>
      </w:r>
      <w:r w:rsidRPr="00A01529">
        <w:rPr>
          <w:rFonts w:ascii="Graphik Regular" w:hAnsi="Graphik Regular"/>
          <w:lang w:val="en-US" w:eastAsia="en-AU"/>
        </w:rPr>
        <w:t xml:space="preserve">with </w:t>
      </w:r>
      <w:r w:rsidR="006D145D" w:rsidRPr="00A01529">
        <w:rPr>
          <w:rFonts w:ascii="Graphik Regular" w:hAnsi="Graphik Regular"/>
          <w:i/>
          <w:iCs/>
          <w:lang w:val="en-US" w:eastAsia="en-AU"/>
        </w:rPr>
        <w:t xml:space="preserve">Head of </w:t>
      </w:r>
      <w:r w:rsidR="00F30198" w:rsidRPr="00A01529">
        <w:rPr>
          <w:rFonts w:ascii="Graphik Regular" w:hAnsi="Graphik Regular"/>
          <w:i/>
          <w:iCs/>
          <w:lang w:val="en-US" w:eastAsia="en-AU"/>
        </w:rPr>
        <w:t>Philanthropy</w:t>
      </w:r>
      <w:r w:rsidR="003C3305" w:rsidRPr="00A01529">
        <w:rPr>
          <w:rFonts w:ascii="Graphik Regular" w:hAnsi="Graphik Regular"/>
        </w:rPr>
        <w:t xml:space="preserve"> </w:t>
      </w:r>
      <w:r w:rsidR="00B479C4" w:rsidRPr="00A01529">
        <w:rPr>
          <w:rFonts w:ascii="Graphik Regular" w:hAnsi="Graphik Regular"/>
          <w:iCs/>
          <w:lang w:val="en-US" w:eastAsia="en-AU"/>
        </w:rPr>
        <w:t xml:space="preserve">in the subject line </w:t>
      </w:r>
      <w:r w:rsidR="00B709F5" w:rsidRPr="00A01529">
        <w:rPr>
          <w:rFonts w:ascii="Graphik Regular" w:hAnsi="Graphik Regular"/>
          <w:iCs/>
          <w:lang w:val="en-US" w:eastAsia="en-AU"/>
        </w:rPr>
        <w:t xml:space="preserve">to </w:t>
      </w:r>
      <w:hyperlink r:id="rId10" w:history="1">
        <w:r w:rsidR="00B709F5" w:rsidRPr="00A01529">
          <w:rPr>
            <w:rStyle w:val="Hyperlink"/>
            <w:rFonts w:ascii="Graphik Regular" w:hAnsi="Graphik Regular"/>
            <w:iCs/>
            <w:lang w:val="en-US" w:eastAsia="en-AU"/>
          </w:rPr>
          <w:t>jobs@laboite.com.au</w:t>
        </w:r>
      </w:hyperlink>
      <w:r w:rsidR="00B709F5" w:rsidRPr="00A01529">
        <w:rPr>
          <w:rFonts w:ascii="Graphik Regular" w:hAnsi="Graphik Regular"/>
          <w:iCs/>
          <w:lang w:val="en-US" w:eastAsia="en-AU"/>
        </w:rPr>
        <w:t xml:space="preserve">. </w:t>
      </w:r>
      <w:r w:rsidRPr="00A01529">
        <w:rPr>
          <w:rFonts w:ascii="Graphik Regular" w:hAnsi="Graphik Regular"/>
          <w:lang w:val="en-US" w:eastAsia="en-AU"/>
        </w:rPr>
        <w:t xml:space="preserve"> </w:t>
      </w:r>
    </w:p>
    <w:p w14:paraId="0924C51B" w14:textId="77777777" w:rsidR="005E3B1A" w:rsidRPr="00A01529" w:rsidRDefault="005E3B1A" w:rsidP="00905BF6">
      <w:pPr>
        <w:spacing w:line="250" w:lineRule="auto"/>
        <w:rPr>
          <w:rFonts w:ascii="Graphik Regular" w:hAnsi="Graphik Regular"/>
          <w:lang w:val="en-US" w:eastAsia="en-AU"/>
        </w:rPr>
      </w:pPr>
    </w:p>
    <w:p w14:paraId="163420A0" w14:textId="2CEA4C3F" w:rsidR="00BE5D3E" w:rsidRPr="00A01529" w:rsidRDefault="005E3B1A" w:rsidP="00C65A6E">
      <w:pPr>
        <w:spacing w:line="250" w:lineRule="auto"/>
        <w:rPr>
          <w:rFonts w:ascii="Graphik Regular" w:hAnsi="Graphik Regular"/>
          <w:lang w:val="en-US" w:eastAsia="en-AU"/>
        </w:rPr>
      </w:pPr>
      <w:r w:rsidRPr="00A01529">
        <w:rPr>
          <w:rFonts w:ascii="Graphik Regular" w:hAnsi="Graphik Regular"/>
          <w:lang w:val="en-US" w:eastAsia="en-AU"/>
        </w:rPr>
        <w:t>If you would like more information about the role, please email</w:t>
      </w:r>
      <w:r w:rsidR="00B709F5" w:rsidRPr="00A01529">
        <w:rPr>
          <w:rFonts w:ascii="Graphik Regular" w:hAnsi="Graphik Regular"/>
          <w:lang w:val="en-US" w:eastAsia="en-AU"/>
        </w:rPr>
        <w:t xml:space="preserve"> </w:t>
      </w:r>
      <w:hyperlink r:id="rId11" w:history="1">
        <w:r w:rsidR="00B709F5" w:rsidRPr="00A01529">
          <w:rPr>
            <w:rStyle w:val="Hyperlink"/>
            <w:rFonts w:ascii="Graphik Regular" w:hAnsi="Graphik Regular"/>
            <w:lang w:val="en-US" w:eastAsia="en-AU"/>
          </w:rPr>
          <w:t>jobs@laboite.com.au</w:t>
        </w:r>
      </w:hyperlink>
      <w:r w:rsidR="00B709F5" w:rsidRPr="00A01529">
        <w:rPr>
          <w:rFonts w:ascii="Graphik Regular" w:hAnsi="Graphik Regular"/>
          <w:lang w:val="en-US" w:eastAsia="en-AU"/>
        </w:rPr>
        <w:t xml:space="preserve"> </w:t>
      </w:r>
      <w:r w:rsidRPr="00A01529">
        <w:rPr>
          <w:rFonts w:ascii="Graphik Regular" w:hAnsi="Graphik Regular"/>
          <w:lang w:val="en-US" w:eastAsia="en-AU"/>
        </w:rPr>
        <w:t xml:space="preserve">or call </w:t>
      </w:r>
      <w:r w:rsidR="00434061" w:rsidRPr="00A01529">
        <w:rPr>
          <w:rFonts w:ascii="Graphik Regular" w:hAnsi="Graphik Regular"/>
          <w:lang w:val="en-US" w:eastAsia="en-AU"/>
        </w:rPr>
        <w:t xml:space="preserve">the </w:t>
      </w:r>
      <w:r w:rsidR="00E76E0A" w:rsidRPr="00A01529">
        <w:rPr>
          <w:rFonts w:ascii="Graphik Regular" w:hAnsi="Graphik Regular"/>
          <w:lang w:val="en-US" w:eastAsia="en-AU"/>
        </w:rPr>
        <w:t>Head of Business</w:t>
      </w:r>
      <w:r w:rsidR="00F11762" w:rsidRPr="00A01529">
        <w:rPr>
          <w:rFonts w:ascii="Graphik Regular" w:hAnsi="Graphik Regular"/>
          <w:lang w:val="en-US" w:eastAsia="en-AU"/>
        </w:rPr>
        <w:t xml:space="preserve">, </w:t>
      </w:r>
      <w:r w:rsidR="00E76E0A" w:rsidRPr="00A01529">
        <w:rPr>
          <w:rFonts w:ascii="Graphik Regular" w:hAnsi="Graphik Regular"/>
          <w:lang w:val="en-US" w:eastAsia="en-AU"/>
        </w:rPr>
        <w:t>Ian Prowse</w:t>
      </w:r>
      <w:r w:rsidR="00434061" w:rsidRPr="00A01529">
        <w:rPr>
          <w:rFonts w:ascii="Graphik Regular" w:hAnsi="Graphik Regular"/>
          <w:lang w:val="en-US" w:eastAsia="en-AU"/>
        </w:rPr>
        <w:t>,</w:t>
      </w:r>
      <w:r w:rsidR="00B032BF" w:rsidRPr="00A01529">
        <w:rPr>
          <w:rFonts w:ascii="Graphik Regular" w:hAnsi="Graphik Regular"/>
          <w:lang w:val="en-US" w:eastAsia="en-AU"/>
        </w:rPr>
        <w:t xml:space="preserve"> </w:t>
      </w:r>
      <w:r w:rsidRPr="00A01529">
        <w:rPr>
          <w:rFonts w:ascii="Graphik Regular" w:hAnsi="Graphik Regular"/>
          <w:lang w:val="en-US" w:eastAsia="en-AU"/>
        </w:rPr>
        <w:t>on 07 3007 8600</w:t>
      </w:r>
      <w:r w:rsidR="00C65A6E" w:rsidRPr="00A01529">
        <w:rPr>
          <w:rFonts w:ascii="Graphik Regular" w:hAnsi="Graphik Regular"/>
          <w:lang w:val="en-US" w:eastAsia="en-AU"/>
        </w:rPr>
        <w:t>.</w:t>
      </w:r>
    </w:p>
    <w:sectPr w:rsidR="00BE5D3E" w:rsidRPr="00A01529" w:rsidSect="001238B3">
      <w:headerReference w:type="default" r:id="rId12"/>
      <w:footerReference w:type="default" r:id="rId13"/>
      <w:pgSz w:w="11907" w:h="16839" w:code="9"/>
      <w:pgMar w:top="1440" w:right="1440" w:bottom="1191" w:left="1440" w:header="709" w:footer="397"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63EE7" w14:textId="77777777" w:rsidR="00E978BF" w:rsidRDefault="00E978BF" w:rsidP="00E51E42">
      <w:r>
        <w:separator/>
      </w:r>
    </w:p>
  </w:endnote>
  <w:endnote w:type="continuationSeparator" w:id="0">
    <w:p w14:paraId="00AB5B2F" w14:textId="77777777" w:rsidR="00E978BF" w:rsidRDefault="00E978BF" w:rsidP="00E5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Light">
    <w:altName w:val="Arial"/>
    <w:panose1 w:val="00000000000000000000"/>
    <w:charset w:val="00"/>
    <w:family w:val="modern"/>
    <w:notTrueType/>
    <w:pitch w:val="variable"/>
    <w:sig w:usb0="20000007"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ieu Black">
    <w:panose1 w:val="00000A00000000000000"/>
    <w:charset w:val="00"/>
    <w:family w:val="modern"/>
    <w:notTrueType/>
    <w:pitch w:val="variable"/>
    <w:sig w:usb0="00000207" w:usb1="00000000" w:usb2="00000000" w:usb3="00000000" w:csb0="00000097" w:csb1="00000000"/>
  </w:font>
  <w:font w:name="AWGQQ N+ Helvetica">
    <w:altName w:val="Arial"/>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raphik Regular">
    <w:panose1 w:val="020B0503030202060203"/>
    <w:charset w:val="00"/>
    <w:family w:val="swiss"/>
    <w:notTrueType/>
    <w:pitch w:val="variable"/>
    <w:sig w:usb0="A000002F" w:usb1="4000045A" w:usb2="00000000" w:usb3="00000000" w:csb0="00000093" w:csb1="00000000"/>
  </w:font>
  <w:font w:name="Adieu Light">
    <w:panose1 w:val="00000400000000000000"/>
    <w:charset w:val="00"/>
    <w:family w:val="modern"/>
    <w:notTrueType/>
    <w:pitch w:val="variable"/>
    <w:sig w:usb0="00000207" w:usb1="00000000" w:usb2="00000000" w:usb3="00000000" w:csb0="00000097" w:csb1="00000000"/>
  </w:font>
  <w:font w:name="Graphik Bold">
    <w:panose1 w:val="020B0803030202060203"/>
    <w:charset w:val="00"/>
    <w:family w:val="swiss"/>
    <w:notTrueType/>
    <w:pitch w:val="variable"/>
    <w:sig w:usb0="A000002F" w:usb1="400004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C4F69" w14:textId="03DA39F0" w:rsidR="001238B3" w:rsidRPr="008D360A" w:rsidRDefault="002767F8" w:rsidP="00E51E42">
    <w:pPr>
      <w:pStyle w:val="Footer"/>
      <w:jc w:val="right"/>
      <w:rPr>
        <w:rFonts w:ascii="Graphik Regular" w:hAnsi="Graphik Regular" w:cs="Segoe UI"/>
        <w:sz w:val="18"/>
        <w:szCs w:val="18"/>
      </w:rPr>
    </w:pPr>
    <w:r w:rsidRPr="002767F8">
      <w:rPr>
        <w:rFonts w:ascii="Graphik Regular" w:hAnsi="Graphik Regular" w:cs="Segoe UI"/>
        <w:iCs/>
        <w:sz w:val="16"/>
        <w:szCs w:val="16"/>
      </w:rPr>
      <w:t xml:space="preserve">HEAD OF </w:t>
    </w:r>
    <w:r w:rsidR="00F30198">
      <w:rPr>
        <w:rFonts w:ascii="Graphik Regular" w:hAnsi="Graphik Regular" w:cs="Segoe UI"/>
        <w:iCs/>
        <w:sz w:val="16"/>
        <w:szCs w:val="16"/>
      </w:rPr>
      <w:t>PHILANTHROPY</w:t>
    </w:r>
    <w:r w:rsidR="00E76E0A">
      <w:rPr>
        <w:rFonts w:ascii="Graphik Regular" w:hAnsi="Graphik Regular" w:cs="Segoe UI"/>
        <w:iCs/>
        <w:sz w:val="18"/>
        <w:szCs w:val="18"/>
      </w:rPr>
      <w:t xml:space="preserve"> </w:t>
    </w:r>
    <w:r w:rsidR="00E76E0A" w:rsidRPr="003C3305">
      <w:rPr>
        <w:rFonts w:ascii="Graphik Regular" w:hAnsi="Graphik Regular" w:cs="Segoe UI"/>
        <w:iCs/>
        <w:sz w:val="18"/>
        <w:szCs w:val="18"/>
      </w:rPr>
      <w:t>|</w:t>
    </w:r>
    <w:r w:rsidR="00E76E0A" w:rsidRPr="008D360A">
      <w:rPr>
        <w:rFonts w:ascii="Graphik Regular" w:hAnsi="Graphik Regular" w:cs="Segoe UI"/>
        <w:iCs/>
        <w:sz w:val="18"/>
        <w:szCs w:val="18"/>
      </w:rPr>
      <w:t xml:space="preserve"> </w:t>
    </w:r>
    <w:r w:rsidR="00E76E0A">
      <w:rPr>
        <w:rFonts w:ascii="Graphik Regular" w:hAnsi="Graphik Regular" w:cs="Segoe UI"/>
        <w:iCs/>
        <w:sz w:val="18"/>
        <w:szCs w:val="18"/>
      </w:rPr>
      <w:t>Page</w:t>
    </w:r>
    <w:r w:rsidR="00E51E42" w:rsidRPr="008D360A">
      <w:rPr>
        <w:rStyle w:val="PageNumber"/>
        <w:rFonts w:ascii="Graphik Regular" w:hAnsi="Graphik Regular" w:cs="Segoe UI"/>
        <w:iCs/>
        <w:sz w:val="18"/>
        <w:szCs w:val="18"/>
        <w:lang w:val="en-US"/>
      </w:rPr>
      <w:t xml:space="preserve"> </w:t>
    </w:r>
    <w:r w:rsidR="00E51E42" w:rsidRPr="008D360A">
      <w:rPr>
        <w:rStyle w:val="PageNumber"/>
        <w:rFonts w:ascii="Graphik Regular" w:hAnsi="Graphik Regular" w:cs="Segoe UI"/>
        <w:iCs/>
        <w:sz w:val="18"/>
        <w:szCs w:val="18"/>
        <w:lang w:val="en-US"/>
      </w:rPr>
      <w:fldChar w:fldCharType="begin"/>
    </w:r>
    <w:r w:rsidR="00E51E42" w:rsidRPr="008D360A">
      <w:rPr>
        <w:rStyle w:val="PageNumber"/>
        <w:rFonts w:ascii="Graphik Regular" w:hAnsi="Graphik Regular" w:cs="Segoe UI"/>
        <w:iCs/>
        <w:sz w:val="18"/>
        <w:szCs w:val="18"/>
        <w:lang w:val="en-US"/>
      </w:rPr>
      <w:instrText xml:space="preserve"> PAGE </w:instrText>
    </w:r>
    <w:r w:rsidR="00E51E42" w:rsidRPr="008D360A">
      <w:rPr>
        <w:rStyle w:val="PageNumber"/>
        <w:rFonts w:ascii="Graphik Regular" w:hAnsi="Graphik Regular" w:cs="Segoe UI"/>
        <w:iCs/>
        <w:sz w:val="18"/>
        <w:szCs w:val="18"/>
        <w:lang w:val="en-US"/>
      </w:rPr>
      <w:fldChar w:fldCharType="separate"/>
    </w:r>
    <w:r w:rsidR="00886940" w:rsidRPr="008D360A">
      <w:rPr>
        <w:rStyle w:val="PageNumber"/>
        <w:rFonts w:ascii="Graphik Regular" w:hAnsi="Graphik Regular" w:cs="Segoe UI"/>
        <w:iCs/>
        <w:noProof/>
        <w:sz w:val="18"/>
        <w:szCs w:val="18"/>
        <w:lang w:val="en-US"/>
      </w:rPr>
      <w:t>5</w:t>
    </w:r>
    <w:r w:rsidR="00E51E42" w:rsidRPr="008D360A">
      <w:rPr>
        <w:rStyle w:val="PageNumber"/>
        <w:rFonts w:ascii="Graphik Regular" w:hAnsi="Graphik Regular" w:cs="Segoe UI"/>
        <w:iCs/>
        <w:sz w:val="18"/>
        <w:szCs w:val="18"/>
        <w:lang w:val="en-US"/>
      </w:rPr>
      <w:fldChar w:fldCharType="end"/>
    </w:r>
    <w:r w:rsidR="00E51E42" w:rsidRPr="008D360A">
      <w:rPr>
        <w:rStyle w:val="PageNumber"/>
        <w:rFonts w:ascii="Graphik Regular" w:hAnsi="Graphik Regular" w:cs="Segoe UI"/>
        <w:iCs/>
        <w:sz w:val="18"/>
        <w:szCs w:val="18"/>
        <w:lang w:val="en-US"/>
      </w:rPr>
      <w:t xml:space="preserve"> of </w:t>
    </w:r>
    <w:r w:rsidR="00E51E42" w:rsidRPr="008D360A">
      <w:rPr>
        <w:rStyle w:val="PageNumber"/>
        <w:rFonts w:ascii="Graphik Regular" w:hAnsi="Graphik Regular" w:cs="Segoe UI"/>
        <w:iCs/>
        <w:sz w:val="18"/>
        <w:szCs w:val="18"/>
        <w:lang w:val="en-US"/>
      </w:rPr>
      <w:fldChar w:fldCharType="begin"/>
    </w:r>
    <w:r w:rsidR="00E51E42" w:rsidRPr="008D360A">
      <w:rPr>
        <w:rStyle w:val="PageNumber"/>
        <w:rFonts w:ascii="Graphik Regular" w:hAnsi="Graphik Regular" w:cs="Segoe UI"/>
        <w:iCs/>
        <w:sz w:val="18"/>
        <w:szCs w:val="18"/>
        <w:lang w:val="en-US"/>
      </w:rPr>
      <w:instrText xml:space="preserve"> NUMPAGES </w:instrText>
    </w:r>
    <w:r w:rsidR="00E51E42" w:rsidRPr="008D360A">
      <w:rPr>
        <w:rStyle w:val="PageNumber"/>
        <w:rFonts w:ascii="Graphik Regular" w:hAnsi="Graphik Regular" w:cs="Segoe UI"/>
        <w:iCs/>
        <w:sz w:val="18"/>
        <w:szCs w:val="18"/>
        <w:lang w:val="en-US"/>
      </w:rPr>
      <w:fldChar w:fldCharType="separate"/>
    </w:r>
    <w:r w:rsidR="00886940" w:rsidRPr="008D360A">
      <w:rPr>
        <w:rStyle w:val="PageNumber"/>
        <w:rFonts w:ascii="Graphik Regular" w:hAnsi="Graphik Regular" w:cs="Segoe UI"/>
        <w:iCs/>
        <w:noProof/>
        <w:sz w:val="18"/>
        <w:szCs w:val="18"/>
        <w:lang w:val="en-US"/>
      </w:rPr>
      <w:t>5</w:t>
    </w:r>
    <w:r w:rsidR="00E51E42" w:rsidRPr="008D360A">
      <w:rPr>
        <w:rStyle w:val="PageNumber"/>
        <w:rFonts w:ascii="Graphik Regular" w:hAnsi="Graphik Regular" w:cs="Segoe UI"/>
        <w:iCs/>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5BD82" w14:textId="77777777" w:rsidR="00E978BF" w:rsidRDefault="00E978BF" w:rsidP="00E51E42">
      <w:r>
        <w:separator/>
      </w:r>
    </w:p>
  </w:footnote>
  <w:footnote w:type="continuationSeparator" w:id="0">
    <w:p w14:paraId="00ADFE2A" w14:textId="77777777" w:rsidR="00E978BF" w:rsidRDefault="00E978BF" w:rsidP="00E51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AA8D" w14:textId="2F56E309" w:rsidR="00E51E42" w:rsidRDefault="00A6360D" w:rsidP="00A6360D">
    <w:pPr>
      <w:pStyle w:val="Header"/>
      <w:tabs>
        <w:tab w:val="clear" w:pos="4513"/>
        <w:tab w:val="clear" w:pos="9026"/>
        <w:tab w:val="left" w:pos="8882"/>
      </w:tabs>
      <w:jc w:val="right"/>
    </w:pPr>
    <w:r>
      <w:rPr>
        <w:noProof/>
      </w:rPr>
      <w:drawing>
        <wp:anchor distT="0" distB="0" distL="114300" distR="114300" simplePos="0" relativeHeight="251658240" behindDoc="0" locked="0" layoutInCell="1" allowOverlap="1" wp14:anchorId="0BA4D2EB" wp14:editId="33BB472C">
          <wp:simplePos x="0" y="0"/>
          <wp:positionH relativeFrom="margin">
            <wp:posOffset>4475979</wp:posOffset>
          </wp:positionH>
          <wp:positionV relativeFrom="margin">
            <wp:posOffset>-672353</wp:posOffset>
          </wp:positionV>
          <wp:extent cx="1254760" cy="39850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398505"/>
                  </a:xfrm>
                  <a:prstGeom prst="rect">
                    <a:avLst/>
                  </a:prstGeom>
                  <a:noFill/>
                  <a:ln>
                    <a:noFill/>
                  </a:ln>
                </pic:spPr>
              </pic:pic>
            </a:graphicData>
          </a:graphic>
        </wp:anchor>
      </w:drawing>
    </w:r>
    <w:r w:rsidR="008D360A">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F636C"/>
    <w:multiLevelType w:val="hybridMultilevel"/>
    <w:tmpl w:val="E046650A"/>
    <w:lvl w:ilvl="0" w:tplc="4CCA6EEC">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DD0072"/>
    <w:multiLevelType w:val="hybridMultilevel"/>
    <w:tmpl w:val="46E05E6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C6691A"/>
    <w:multiLevelType w:val="hybridMultilevel"/>
    <w:tmpl w:val="87D0AD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4B550A"/>
    <w:multiLevelType w:val="hybridMultilevel"/>
    <w:tmpl w:val="36189880"/>
    <w:lvl w:ilvl="0" w:tplc="EB5A99F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14124C"/>
    <w:multiLevelType w:val="hybridMultilevel"/>
    <w:tmpl w:val="D3E2FCFC"/>
    <w:lvl w:ilvl="0" w:tplc="4CCA6EE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E6C5EFA"/>
    <w:multiLevelType w:val="hybridMultilevel"/>
    <w:tmpl w:val="782EFFDA"/>
    <w:lvl w:ilvl="0" w:tplc="C9C41124">
      <w:numFmt w:val="bullet"/>
      <w:lvlText w:val="-"/>
      <w:lvlJc w:val="left"/>
      <w:pPr>
        <w:ind w:left="720" w:hanging="360"/>
      </w:pPr>
      <w:rPr>
        <w:rFonts w:ascii="Avenir 35 Light" w:eastAsia="Times New Roman" w:hAnsi="Avenir 35 Ligh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A40BDE"/>
    <w:multiLevelType w:val="hybridMultilevel"/>
    <w:tmpl w:val="CBD8A136"/>
    <w:lvl w:ilvl="0" w:tplc="C9C41124">
      <w:numFmt w:val="bullet"/>
      <w:lvlText w:val="-"/>
      <w:lvlJc w:val="left"/>
      <w:pPr>
        <w:ind w:left="360" w:hanging="360"/>
      </w:pPr>
      <w:rPr>
        <w:rFonts w:ascii="Avenir 35 Light" w:eastAsia="Times New Roman" w:hAnsi="Avenir 35 Light"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3F22C2"/>
    <w:multiLevelType w:val="hybridMultilevel"/>
    <w:tmpl w:val="6D748C62"/>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935A8C"/>
    <w:multiLevelType w:val="hybridMultilevel"/>
    <w:tmpl w:val="057473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423427"/>
    <w:multiLevelType w:val="hybridMultilevel"/>
    <w:tmpl w:val="0D5AA92A"/>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41292"/>
    <w:multiLevelType w:val="hybridMultilevel"/>
    <w:tmpl w:val="9E92BD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5B1D2B"/>
    <w:multiLevelType w:val="hybridMultilevel"/>
    <w:tmpl w:val="66EAA0F6"/>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A12852"/>
    <w:multiLevelType w:val="hybridMultilevel"/>
    <w:tmpl w:val="564ACEF2"/>
    <w:lvl w:ilvl="0" w:tplc="0C090001">
      <w:start w:val="1"/>
      <w:numFmt w:val="bullet"/>
      <w:lvlText w:val=""/>
      <w:lvlJc w:val="left"/>
      <w:pPr>
        <w:ind w:left="360" w:hanging="360"/>
      </w:pPr>
      <w:rPr>
        <w:rFonts w:ascii="Symbol" w:hAnsi="Symbol" w:hint="default"/>
      </w:rPr>
    </w:lvl>
    <w:lvl w:ilvl="1" w:tplc="9E300A9C">
      <w:numFmt w:val="bullet"/>
      <w:lvlText w:val="•"/>
      <w:lvlJc w:val="left"/>
      <w:pPr>
        <w:ind w:left="1080" w:hanging="360"/>
      </w:pPr>
      <w:rPr>
        <w:rFonts w:ascii="Aptos" w:eastAsiaTheme="minorHAnsi" w:hAnsi="Aptos" w:cs="Helvetic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C87EFC"/>
    <w:multiLevelType w:val="hybridMultilevel"/>
    <w:tmpl w:val="B83C51B6"/>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F26003"/>
    <w:multiLevelType w:val="hybridMultilevel"/>
    <w:tmpl w:val="337EE572"/>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775805"/>
    <w:multiLevelType w:val="hybridMultilevel"/>
    <w:tmpl w:val="EA8A50D8"/>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AA6088"/>
    <w:multiLevelType w:val="hybridMultilevel"/>
    <w:tmpl w:val="0A2229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9C0FB7"/>
    <w:multiLevelType w:val="hybridMultilevel"/>
    <w:tmpl w:val="4802D92A"/>
    <w:lvl w:ilvl="0" w:tplc="C9C41124">
      <w:numFmt w:val="bullet"/>
      <w:lvlText w:val="-"/>
      <w:lvlJc w:val="left"/>
      <w:pPr>
        <w:ind w:left="720" w:hanging="360"/>
      </w:pPr>
      <w:rPr>
        <w:rFonts w:ascii="Avenir 35 Light" w:eastAsia="Times New Roman" w:hAnsi="Avenir 3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DD030E"/>
    <w:multiLevelType w:val="multilevel"/>
    <w:tmpl w:val="9904BC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1B94BAF"/>
    <w:multiLevelType w:val="hybridMultilevel"/>
    <w:tmpl w:val="66F07BF8"/>
    <w:lvl w:ilvl="0" w:tplc="C9C41124">
      <w:numFmt w:val="bullet"/>
      <w:lvlText w:val="-"/>
      <w:lvlJc w:val="left"/>
      <w:pPr>
        <w:ind w:left="720" w:hanging="360"/>
      </w:pPr>
      <w:rPr>
        <w:rFonts w:ascii="Avenir 35 Light" w:eastAsia="Times New Roman" w:hAnsi="Avenir 35 Light" w:cs="Aria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7E03A60"/>
    <w:multiLevelType w:val="hybridMultilevel"/>
    <w:tmpl w:val="8E90C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B100002"/>
    <w:multiLevelType w:val="multilevel"/>
    <w:tmpl w:val="9D986F1A"/>
    <w:lvl w:ilvl="0">
      <w:start w:val="1"/>
      <w:numFmt w:val="decimal"/>
      <w:lvlText w:val="%1."/>
      <w:lvlJc w:val="left"/>
      <w:pPr>
        <w:ind w:left="720" w:hanging="360"/>
      </w:pPr>
      <w:rPr>
        <w:rFonts w:hint="default"/>
      </w:rPr>
    </w:lvl>
    <w:lvl w:ilvl="1">
      <w:start w:val="1"/>
      <w:numFmt w:val="lowerLetter"/>
      <w:pStyle w:val="Heading3"/>
      <w:lvlText w:val="%1%2."/>
      <w:lvlJc w:val="left"/>
      <w:pPr>
        <w:ind w:left="1304" w:hanging="224"/>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0D32451"/>
    <w:multiLevelType w:val="hybridMultilevel"/>
    <w:tmpl w:val="C46848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014C20"/>
    <w:multiLevelType w:val="hybridMultilevel"/>
    <w:tmpl w:val="54F6D464"/>
    <w:lvl w:ilvl="0" w:tplc="C9C41124">
      <w:numFmt w:val="bullet"/>
      <w:lvlText w:val="-"/>
      <w:lvlJc w:val="left"/>
      <w:pPr>
        <w:ind w:left="720" w:hanging="360"/>
      </w:pPr>
      <w:rPr>
        <w:rFonts w:ascii="Avenir 35 Light" w:eastAsia="Times New Roman" w:hAnsi="Avenir 35 Light"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C7A74"/>
    <w:multiLevelType w:val="hybridMultilevel"/>
    <w:tmpl w:val="17C2D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260BB4"/>
    <w:multiLevelType w:val="hybridMultilevel"/>
    <w:tmpl w:val="32AC5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5740054">
    <w:abstractNumId w:val="21"/>
  </w:num>
  <w:num w:numId="2" w16cid:durableId="1230728720">
    <w:abstractNumId w:val="7"/>
  </w:num>
  <w:num w:numId="3" w16cid:durableId="1655716530">
    <w:abstractNumId w:val="16"/>
  </w:num>
  <w:num w:numId="4" w16cid:durableId="562447247">
    <w:abstractNumId w:val="2"/>
  </w:num>
  <w:num w:numId="5" w16cid:durableId="953364667">
    <w:abstractNumId w:val="11"/>
  </w:num>
  <w:num w:numId="6" w16cid:durableId="816722412">
    <w:abstractNumId w:val="23"/>
  </w:num>
  <w:num w:numId="7" w16cid:durableId="621229148">
    <w:abstractNumId w:val="17"/>
  </w:num>
  <w:num w:numId="8" w16cid:durableId="803348722">
    <w:abstractNumId w:val="6"/>
  </w:num>
  <w:num w:numId="9" w16cid:durableId="2135978576">
    <w:abstractNumId w:val="1"/>
  </w:num>
  <w:num w:numId="10" w16cid:durableId="1642922859">
    <w:abstractNumId w:val="5"/>
  </w:num>
  <w:num w:numId="11" w16cid:durableId="1610162722">
    <w:abstractNumId w:val="10"/>
  </w:num>
  <w:num w:numId="12" w16cid:durableId="1926649185">
    <w:abstractNumId w:val="8"/>
  </w:num>
  <w:num w:numId="13" w16cid:durableId="1015692828">
    <w:abstractNumId w:val="22"/>
  </w:num>
  <w:num w:numId="14" w16cid:durableId="1998612856">
    <w:abstractNumId w:val="24"/>
  </w:num>
  <w:num w:numId="15" w16cid:durableId="775976685">
    <w:abstractNumId w:val="4"/>
  </w:num>
  <w:num w:numId="16" w16cid:durableId="621497716">
    <w:abstractNumId w:val="0"/>
  </w:num>
  <w:num w:numId="17" w16cid:durableId="1788504992">
    <w:abstractNumId w:val="14"/>
  </w:num>
  <w:num w:numId="18" w16cid:durableId="1860461554">
    <w:abstractNumId w:val="15"/>
  </w:num>
  <w:num w:numId="19" w16cid:durableId="1954434229">
    <w:abstractNumId w:val="13"/>
  </w:num>
  <w:num w:numId="20" w16cid:durableId="1952129679">
    <w:abstractNumId w:val="9"/>
  </w:num>
  <w:num w:numId="21" w16cid:durableId="92087">
    <w:abstractNumId w:val="19"/>
  </w:num>
  <w:num w:numId="22" w16cid:durableId="1391224623">
    <w:abstractNumId w:val="3"/>
  </w:num>
  <w:num w:numId="23" w16cid:durableId="1634561017">
    <w:abstractNumId w:val="18"/>
  </w:num>
  <w:num w:numId="24" w16cid:durableId="1457680739">
    <w:abstractNumId w:val="12"/>
  </w:num>
  <w:num w:numId="25" w16cid:durableId="1306399397">
    <w:abstractNumId w:val="25"/>
  </w:num>
  <w:num w:numId="26" w16cid:durableId="54953361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42"/>
    <w:rsid w:val="0001619B"/>
    <w:rsid w:val="0002556D"/>
    <w:rsid w:val="000469A0"/>
    <w:rsid w:val="00050C62"/>
    <w:rsid w:val="00061393"/>
    <w:rsid w:val="00073149"/>
    <w:rsid w:val="00074AE6"/>
    <w:rsid w:val="000908A9"/>
    <w:rsid w:val="00090A6B"/>
    <w:rsid w:val="00091207"/>
    <w:rsid w:val="0009299E"/>
    <w:rsid w:val="000A53BB"/>
    <w:rsid w:val="000A55C1"/>
    <w:rsid w:val="000A5A95"/>
    <w:rsid w:val="000B00CA"/>
    <w:rsid w:val="000B6AD8"/>
    <w:rsid w:val="000C0202"/>
    <w:rsid w:val="000C7206"/>
    <w:rsid w:val="000E601E"/>
    <w:rsid w:val="00111B90"/>
    <w:rsid w:val="00121265"/>
    <w:rsid w:val="001217B0"/>
    <w:rsid w:val="00122A57"/>
    <w:rsid w:val="001235F0"/>
    <w:rsid w:val="001238B3"/>
    <w:rsid w:val="0014510C"/>
    <w:rsid w:val="00166191"/>
    <w:rsid w:val="001A3B2B"/>
    <w:rsid w:val="001D04C7"/>
    <w:rsid w:val="001D23D9"/>
    <w:rsid w:val="001D3201"/>
    <w:rsid w:val="001F4E5B"/>
    <w:rsid w:val="0022425B"/>
    <w:rsid w:val="00226180"/>
    <w:rsid w:val="00226C65"/>
    <w:rsid w:val="0024528F"/>
    <w:rsid w:val="002666FD"/>
    <w:rsid w:val="00273000"/>
    <w:rsid w:val="002767F8"/>
    <w:rsid w:val="002939D9"/>
    <w:rsid w:val="002A1676"/>
    <w:rsid w:val="002B1F0C"/>
    <w:rsid w:val="002B5F15"/>
    <w:rsid w:val="002C3D0E"/>
    <w:rsid w:val="00300ED9"/>
    <w:rsid w:val="003034F9"/>
    <w:rsid w:val="00305B57"/>
    <w:rsid w:val="00327F38"/>
    <w:rsid w:val="003342DB"/>
    <w:rsid w:val="003351AC"/>
    <w:rsid w:val="00340C2C"/>
    <w:rsid w:val="00352D70"/>
    <w:rsid w:val="003539D5"/>
    <w:rsid w:val="00354CAB"/>
    <w:rsid w:val="003600DD"/>
    <w:rsid w:val="00365448"/>
    <w:rsid w:val="00365C9F"/>
    <w:rsid w:val="00375B7C"/>
    <w:rsid w:val="00380097"/>
    <w:rsid w:val="003870BE"/>
    <w:rsid w:val="00394CC9"/>
    <w:rsid w:val="003B255B"/>
    <w:rsid w:val="003C07DB"/>
    <w:rsid w:val="003C3305"/>
    <w:rsid w:val="003C792F"/>
    <w:rsid w:val="003D40AC"/>
    <w:rsid w:val="003E0571"/>
    <w:rsid w:val="003F243A"/>
    <w:rsid w:val="00401B38"/>
    <w:rsid w:val="00411E98"/>
    <w:rsid w:val="00417DD5"/>
    <w:rsid w:val="0043033B"/>
    <w:rsid w:val="00434061"/>
    <w:rsid w:val="00436FBB"/>
    <w:rsid w:val="00451638"/>
    <w:rsid w:val="00455081"/>
    <w:rsid w:val="0045785F"/>
    <w:rsid w:val="00470745"/>
    <w:rsid w:val="004711F5"/>
    <w:rsid w:val="0047469F"/>
    <w:rsid w:val="00476587"/>
    <w:rsid w:val="00482F68"/>
    <w:rsid w:val="00484863"/>
    <w:rsid w:val="00494E55"/>
    <w:rsid w:val="004B5D42"/>
    <w:rsid w:val="00510122"/>
    <w:rsid w:val="00532F29"/>
    <w:rsid w:val="005420E6"/>
    <w:rsid w:val="005427E9"/>
    <w:rsid w:val="00564A79"/>
    <w:rsid w:val="00576012"/>
    <w:rsid w:val="005B06DD"/>
    <w:rsid w:val="005B7108"/>
    <w:rsid w:val="005D7236"/>
    <w:rsid w:val="005D73BB"/>
    <w:rsid w:val="005E3B1A"/>
    <w:rsid w:val="005F3042"/>
    <w:rsid w:val="00602366"/>
    <w:rsid w:val="0061165F"/>
    <w:rsid w:val="00613353"/>
    <w:rsid w:val="006133A4"/>
    <w:rsid w:val="006207DD"/>
    <w:rsid w:val="00634CA0"/>
    <w:rsid w:val="00642A6A"/>
    <w:rsid w:val="00651A38"/>
    <w:rsid w:val="00662960"/>
    <w:rsid w:val="00684910"/>
    <w:rsid w:val="00684A48"/>
    <w:rsid w:val="006861F1"/>
    <w:rsid w:val="006A7AFE"/>
    <w:rsid w:val="006B18DB"/>
    <w:rsid w:val="006B1980"/>
    <w:rsid w:val="006C0594"/>
    <w:rsid w:val="006D145D"/>
    <w:rsid w:val="006D438E"/>
    <w:rsid w:val="007138B8"/>
    <w:rsid w:val="007268E4"/>
    <w:rsid w:val="00727000"/>
    <w:rsid w:val="00760E05"/>
    <w:rsid w:val="00782F07"/>
    <w:rsid w:val="00787E25"/>
    <w:rsid w:val="007A07D0"/>
    <w:rsid w:val="007A35A5"/>
    <w:rsid w:val="007A7748"/>
    <w:rsid w:val="007B4DB1"/>
    <w:rsid w:val="007E08EB"/>
    <w:rsid w:val="007E44E5"/>
    <w:rsid w:val="008240F7"/>
    <w:rsid w:val="0083129A"/>
    <w:rsid w:val="00836EA9"/>
    <w:rsid w:val="00841F2C"/>
    <w:rsid w:val="008430E6"/>
    <w:rsid w:val="00854B6E"/>
    <w:rsid w:val="00883799"/>
    <w:rsid w:val="00886940"/>
    <w:rsid w:val="008C0276"/>
    <w:rsid w:val="008D35B2"/>
    <w:rsid w:val="008D360A"/>
    <w:rsid w:val="008E4583"/>
    <w:rsid w:val="008F125C"/>
    <w:rsid w:val="008F6012"/>
    <w:rsid w:val="00905BF6"/>
    <w:rsid w:val="00914CC1"/>
    <w:rsid w:val="00920492"/>
    <w:rsid w:val="009268D1"/>
    <w:rsid w:val="00932D42"/>
    <w:rsid w:val="009450B6"/>
    <w:rsid w:val="00947111"/>
    <w:rsid w:val="00966928"/>
    <w:rsid w:val="00966E4C"/>
    <w:rsid w:val="00966F40"/>
    <w:rsid w:val="00986C1D"/>
    <w:rsid w:val="00990010"/>
    <w:rsid w:val="00993AF8"/>
    <w:rsid w:val="00997DA9"/>
    <w:rsid w:val="009C63C7"/>
    <w:rsid w:val="009C7BF2"/>
    <w:rsid w:val="009F63D3"/>
    <w:rsid w:val="00A01529"/>
    <w:rsid w:val="00A15366"/>
    <w:rsid w:val="00A2192A"/>
    <w:rsid w:val="00A6360D"/>
    <w:rsid w:val="00A75CF8"/>
    <w:rsid w:val="00A9732C"/>
    <w:rsid w:val="00AA1114"/>
    <w:rsid w:val="00AA1464"/>
    <w:rsid w:val="00AC21F7"/>
    <w:rsid w:val="00AD18C3"/>
    <w:rsid w:val="00AD1E8A"/>
    <w:rsid w:val="00AD3C6B"/>
    <w:rsid w:val="00AE6CE5"/>
    <w:rsid w:val="00AF2452"/>
    <w:rsid w:val="00AF27EA"/>
    <w:rsid w:val="00AF6440"/>
    <w:rsid w:val="00B022C3"/>
    <w:rsid w:val="00B032BF"/>
    <w:rsid w:val="00B04878"/>
    <w:rsid w:val="00B27F97"/>
    <w:rsid w:val="00B41EFC"/>
    <w:rsid w:val="00B42871"/>
    <w:rsid w:val="00B479C4"/>
    <w:rsid w:val="00B709F5"/>
    <w:rsid w:val="00B92DDE"/>
    <w:rsid w:val="00BA42F5"/>
    <w:rsid w:val="00BC1891"/>
    <w:rsid w:val="00BC47F6"/>
    <w:rsid w:val="00BD7078"/>
    <w:rsid w:val="00BE5D3E"/>
    <w:rsid w:val="00BF601A"/>
    <w:rsid w:val="00C07FA7"/>
    <w:rsid w:val="00C450F5"/>
    <w:rsid w:val="00C52736"/>
    <w:rsid w:val="00C55FB4"/>
    <w:rsid w:val="00C601D9"/>
    <w:rsid w:val="00C65A6E"/>
    <w:rsid w:val="00C660F3"/>
    <w:rsid w:val="00C71E45"/>
    <w:rsid w:val="00C85218"/>
    <w:rsid w:val="00C97373"/>
    <w:rsid w:val="00C9753D"/>
    <w:rsid w:val="00CA11D8"/>
    <w:rsid w:val="00CB559C"/>
    <w:rsid w:val="00CC28D0"/>
    <w:rsid w:val="00CC6654"/>
    <w:rsid w:val="00D04CC8"/>
    <w:rsid w:val="00D1190B"/>
    <w:rsid w:val="00D12C60"/>
    <w:rsid w:val="00D56D61"/>
    <w:rsid w:val="00D60B95"/>
    <w:rsid w:val="00D75FA8"/>
    <w:rsid w:val="00D91A00"/>
    <w:rsid w:val="00DA7529"/>
    <w:rsid w:val="00DB06D4"/>
    <w:rsid w:val="00DE0118"/>
    <w:rsid w:val="00DF314A"/>
    <w:rsid w:val="00DF50A8"/>
    <w:rsid w:val="00E03727"/>
    <w:rsid w:val="00E05F7B"/>
    <w:rsid w:val="00E11B47"/>
    <w:rsid w:val="00E11C75"/>
    <w:rsid w:val="00E15230"/>
    <w:rsid w:val="00E463DA"/>
    <w:rsid w:val="00E51E42"/>
    <w:rsid w:val="00E53AD7"/>
    <w:rsid w:val="00E631B9"/>
    <w:rsid w:val="00E730AE"/>
    <w:rsid w:val="00E76E0A"/>
    <w:rsid w:val="00E94DDB"/>
    <w:rsid w:val="00E95375"/>
    <w:rsid w:val="00E9591F"/>
    <w:rsid w:val="00E96C58"/>
    <w:rsid w:val="00E978BF"/>
    <w:rsid w:val="00EA2C02"/>
    <w:rsid w:val="00EB145E"/>
    <w:rsid w:val="00EB1CAD"/>
    <w:rsid w:val="00EC069D"/>
    <w:rsid w:val="00EC0E0F"/>
    <w:rsid w:val="00EC492A"/>
    <w:rsid w:val="00EF3147"/>
    <w:rsid w:val="00EF5C37"/>
    <w:rsid w:val="00F100DE"/>
    <w:rsid w:val="00F11762"/>
    <w:rsid w:val="00F17B18"/>
    <w:rsid w:val="00F20162"/>
    <w:rsid w:val="00F30198"/>
    <w:rsid w:val="00F433E8"/>
    <w:rsid w:val="00F70D11"/>
    <w:rsid w:val="00F773B7"/>
    <w:rsid w:val="00FA1A38"/>
    <w:rsid w:val="00FA387C"/>
    <w:rsid w:val="00FB026E"/>
    <w:rsid w:val="00FB1EB2"/>
    <w:rsid w:val="00FC2DFC"/>
    <w:rsid w:val="00FC681D"/>
    <w:rsid w:val="00FD07D1"/>
    <w:rsid w:val="00FD36FF"/>
    <w:rsid w:val="00FE0FB3"/>
    <w:rsid w:val="00FF3D09"/>
    <w:rsid w:val="00FF4CA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804F61"/>
  <w15:docId w15:val="{D171B2F9-ABF0-4F20-882F-E778B40C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E42"/>
    <w:pPr>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E51E42"/>
    <w:pPr>
      <w:outlineLvl w:val="0"/>
    </w:pPr>
    <w:rPr>
      <w:rFonts w:ascii="Segoe UI" w:hAnsi="Segoe UI" w:cs="Segoe UI"/>
      <w:b/>
      <w:sz w:val="22"/>
      <w:szCs w:val="22"/>
    </w:rPr>
  </w:style>
  <w:style w:type="paragraph" w:styleId="Heading2">
    <w:name w:val="heading 2"/>
    <w:basedOn w:val="Normal"/>
    <w:next w:val="Normal"/>
    <w:link w:val="Heading2Char"/>
    <w:uiPriority w:val="9"/>
    <w:semiHidden/>
    <w:unhideWhenUsed/>
    <w:qFormat/>
    <w:rsid w:val="006C05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TOC1"/>
    <w:next w:val="Normal"/>
    <w:link w:val="Heading3Char"/>
    <w:uiPriority w:val="9"/>
    <w:unhideWhenUsed/>
    <w:qFormat/>
    <w:rsid w:val="006C0594"/>
    <w:pPr>
      <w:keepNext/>
      <w:numPr>
        <w:ilvl w:val="1"/>
        <w:numId w:val="1"/>
      </w:numPr>
      <w:spacing w:before="120"/>
      <w:ind w:hanging="1304"/>
      <w:outlineLvl w:val="2"/>
    </w:pPr>
  </w:style>
  <w:style w:type="paragraph" w:styleId="Heading5">
    <w:name w:val="heading 5"/>
    <w:basedOn w:val="Normal"/>
    <w:next w:val="Normal"/>
    <w:link w:val="Heading5Char"/>
    <w:uiPriority w:val="9"/>
    <w:semiHidden/>
    <w:unhideWhenUsed/>
    <w:qFormat/>
    <w:rsid w:val="0009120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E42"/>
    <w:rPr>
      <w:rFonts w:ascii="Segoe UI" w:eastAsia="Times New Roman" w:hAnsi="Segoe UI" w:cs="Segoe UI"/>
      <w:b/>
    </w:rPr>
  </w:style>
  <w:style w:type="paragraph" w:customStyle="1" w:styleId="Default">
    <w:name w:val="Default"/>
    <w:rsid w:val="00E51E42"/>
    <w:pPr>
      <w:widowControl w:val="0"/>
      <w:autoSpaceDE w:val="0"/>
      <w:autoSpaceDN w:val="0"/>
      <w:adjustRightInd w:val="0"/>
      <w:spacing w:after="0" w:line="240" w:lineRule="auto"/>
    </w:pPr>
    <w:rPr>
      <w:rFonts w:ascii="AWGQQ N+ Helvetica" w:eastAsia="Times New Roman" w:hAnsi="AWGQQ N+ Helvetica" w:cs="AWGQQ N+ Helvetica"/>
      <w:color w:val="000000"/>
      <w:sz w:val="24"/>
      <w:szCs w:val="24"/>
      <w:lang w:eastAsia="en-AU"/>
    </w:rPr>
  </w:style>
  <w:style w:type="paragraph" w:styleId="Footer">
    <w:name w:val="footer"/>
    <w:basedOn w:val="Normal"/>
    <w:link w:val="FooterChar"/>
    <w:uiPriority w:val="99"/>
    <w:rsid w:val="00E51E42"/>
    <w:pPr>
      <w:tabs>
        <w:tab w:val="center" w:pos="4153"/>
        <w:tab w:val="right" w:pos="8306"/>
      </w:tabs>
    </w:pPr>
  </w:style>
  <w:style w:type="character" w:customStyle="1" w:styleId="FooterChar">
    <w:name w:val="Footer Char"/>
    <w:basedOn w:val="DefaultParagraphFont"/>
    <w:link w:val="Footer"/>
    <w:uiPriority w:val="99"/>
    <w:rsid w:val="00E51E42"/>
    <w:rPr>
      <w:rFonts w:ascii="Arial" w:eastAsia="Times New Roman" w:hAnsi="Arial" w:cs="Arial"/>
      <w:sz w:val="20"/>
      <w:szCs w:val="20"/>
    </w:rPr>
  </w:style>
  <w:style w:type="character" w:styleId="PageNumber">
    <w:name w:val="page number"/>
    <w:basedOn w:val="DefaultParagraphFont"/>
    <w:semiHidden/>
    <w:rsid w:val="00E51E42"/>
  </w:style>
  <w:style w:type="paragraph" w:styleId="Header">
    <w:name w:val="header"/>
    <w:basedOn w:val="Normal"/>
    <w:link w:val="HeaderChar"/>
    <w:uiPriority w:val="99"/>
    <w:unhideWhenUsed/>
    <w:rsid w:val="00E51E42"/>
    <w:pPr>
      <w:tabs>
        <w:tab w:val="center" w:pos="4513"/>
        <w:tab w:val="right" w:pos="9026"/>
      </w:tabs>
    </w:pPr>
  </w:style>
  <w:style w:type="character" w:customStyle="1" w:styleId="HeaderChar">
    <w:name w:val="Header Char"/>
    <w:basedOn w:val="DefaultParagraphFont"/>
    <w:link w:val="Header"/>
    <w:uiPriority w:val="99"/>
    <w:rsid w:val="00E51E42"/>
    <w:rPr>
      <w:rFonts w:ascii="Arial" w:eastAsia="Times New Roman" w:hAnsi="Arial" w:cs="Arial"/>
      <w:sz w:val="20"/>
      <w:szCs w:val="20"/>
    </w:rPr>
  </w:style>
  <w:style w:type="paragraph" w:styleId="BalloonText">
    <w:name w:val="Balloon Text"/>
    <w:basedOn w:val="Normal"/>
    <w:link w:val="BalloonTextChar"/>
    <w:uiPriority w:val="99"/>
    <w:semiHidden/>
    <w:unhideWhenUsed/>
    <w:rsid w:val="005F30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042"/>
    <w:rPr>
      <w:rFonts w:ascii="Lucida Grande" w:eastAsia="Times New Roman" w:hAnsi="Lucida Grande" w:cs="Lucida Grande"/>
      <w:sz w:val="18"/>
      <w:szCs w:val="18"/>
    </w:rPr>
  </w:style>
  <w:style w:type="paragraph" w:styleId="Revision">
    <w:name w:val="Revision"/>
    <w:hidden/>
    <w:uiPriority w:val="99"/>
    <w:semiHidden/>
    <w:rsid w:val="00A75CF8"/>
    <w:pPr>
      <w:spacing w:after="0" w:line="240" w:lineRule="auto"/>
    </w:pPr>
    <w:rPr>
      <w:rFonts w:ascii="Arial" w:eastAsia="Times New Roman" w:hAnsi="Arial" w:cs="Arial"/>
      <w:sz w:val="20"/>
      <w:szCs w:val="20"/>
    </w:rPr>
  </w:style>
  <w:style w:type="character" w:styleId="Hyperlink">
    <w:name w:val="Hyperlink"/>
    <w:semiHidden/>
    <w:rsid w:val="00A75CF8"/>
    <w:rPr>
      <w:color w:val="0000FF"/>
      <w:u w:val="single"/>
    </w:rPr>
  </w:style>
  <w:style w:type="paragraph" w:styleId="NoSpacing">
    <w:name w:val="No Spacing"/>
    <w:link w:val="NoSpacingChar"/>
    <w:uiPriority w:val="1"/>
    <w:qFormat/>
    <w:rsid w:val="006133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3353"/>
    <w:rPr>
      <w:rFonts w:eastAsiaTheme="minorEastAsia"/>
      <w:lang w:val="en-US"/>
    </w:rPr>
  </w:style>
  <w:style w:type="character" w:customStyle="1" w:styleId="Heading2Char">
    <w:name w:val="Heading 2 Char"/>
    <w:basedOn w:val="DefaultParagraphFont"/>
    <w:link w:val="Heading2"/>
    <w:uiPriority w:val="9"/>
    <w:semiHidden/>
    <w:rsid w:val="006C05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C0594"/>
    <w:rPr>
      <w:rFonts w:ascii="Adieu Black" w:eastAsia="Times New Roman" w:hAnsi="Adieu Black" w:cs="Arial"/>
    </w:rPr>
  </w:style>
  <w:style w:type="paragraph" w:styleId="TOC1">
    <w:name w:val="toc 1"/>
    <w:basedOn w:val="Normal"/>
    <w:next w:val="Normal"/>
    <w:autoRedefine/>
    <w:semiHidden/>
    <w:rsid w:val="00EB1CAD"/>
    <w:pPr>
      <w:pBdr>
        <w:bottom w:val="single" w:sz="4" w:space="1" w:color="auto"/>
      </w:pBdr>
    </w:pPr>
    <w:rPr>
      <w:rFonts w:ascii="Adieu Black" w:hAnsi="Adieu Black"/>
      <w:sz w:val="22"/>
      <w:szCs w:val="22"/>
    </w:rPr>
  </w:style>
  <w:style w:type="paragraph" w:styleId="ListParagraph">
    <w:name w:val="List Paragraph"/>
    <w:basedOn w:val="Normal"/>
    <w:uiPriority w:val="34"/>
    <w:qFormat/>
    <w:rsid w:val="006C0594"/>
    <w:pPr>
      <w:ind w:left="720"/>
      <w:contextualSpacing/>
    </w:pPr>
  </w:style>
  <w:style w:type="character" w:customStyle="1" w:styleId="Heading5Char">
    <w:name w:val="Heading 5 Char"/>
    <w:basedOn w:val="DefaultParagraphFont"/>
    <w:link w:val="Heading5"/>
    <w:uiPriority w:val="9"/>
    <w:semiHidden/>
    <w:rsid w:val="00091207"/>
    <w:rPr>
      <w:rFonts w:asciiTheme="majorHAnsi" w:eastAsiaTheme="majorEastAsia" w:hAnsiTheme="majorHAnsi" w:cstheme="majorBidi"/>
      <w:color w:val="2E74B5" w:themeColor="accent1" w:themeShade="BF"/>
      <w:sz w:val="20"/>
      <w:szCs w:val="20"/>
    </w:rPr>
  </w:style>
  <w:style w:type="character" w:styleId="CommentReference">
    <w:name w:val="annotation reference"/>
    <w:basedOn w:val="DefaultParagraphFont"/>
    <w:uiPriority w:val="99"/>
    <w:semiHidden/>
    <w:unhideWhenUsed/>
    <w:rsid w:val="00B032BF"/>
    <w:rPr>
      <w:sz w:val="16"/>
      <w:szCs w:val="16"/>
    </w:rPr>
  </w:style>
  <w:style w:type="paragraph" w:styleId="CommentText">
    <w:name w:val="annotation text"/>
    <w:basedOn w:val="Normal"/>
    <w:link w:val="CommentTextChar"/>
    <w:uiPriority w:val="99"/>
    <w:unhideWhenUsed/>
    <w:rsid w:val="00B032BF"/>
  </w:style>
  <w:style w:type="character" w:customStyle="1" w:styleId="CommentTextChar">
    <w:name w:val="Comment Text Char"/>
    <w:basedOn w:val="DefaultParagraphFont"/>
    <w:link w:val="CommentText"/>
    <w:uiPriority w:val="99"/>
    <w:rsid w:val="00B032BF"/>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B032BF"/>
    <w:rPr>
      <w:b/>
      <w:bCs/>
    </w:rPr>
  </w:style>
  <w:style w:type="character" w:customStyle="1" w:styleId="CommentSubjectChar">
    <w:name w:val="Comment Subject Char"/>
    <w:basedOn w:val="CommentTextChar"/>
    <w:link w:val="CommentSubject"/>
    <w:uiPriority w:val="99"/>
    <w:semiHidden/>
    <w:rsid w:val="00B032BF"/>
    <w:rPr>
      <w:rFonts w:ascii="Arial" w:eastAsia="Times New Roman" w:hAnsi="Arial" w:cs="Arial"/>
      <w:b/>
      <w:bCs/>
      <w:sz w:val="20"/>
      <w:szCs w:val="20"/>
    </w:rPr>
  </w:style>
  <w:style w:type="character" w:styleId="UnresolvedMention">
    <w:name w:val="Unresolved Mention"/>
    <w:basedOn w:val="DefaultParagraphFont"/>
    <w:uiPriority w:val="99"/>
    <w:semiHidden/>
    <w:unhideWhenUsed/>
    <w:rsid w:val="00B479C4"/>
    <w:rPr>
      <w:color w:val="605E5C"/>
      <w:shd w:val="clear" w:color="auto" w:fill="E1DFDD"/>
    </w:rPr>
  </w:style>
  <w:style w:type="paragraph" w:styleId="NormalWeb">
    <w:name w:val="Normal (Web)"/>
    <w:basedOn w:val="Normal"/>
    <w:uiPriority w:val="99"/>
    <w:unhideWhenUsed/>
    <w:rsid w:val="00883799"/>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676776">
      <w:bodyDiv w:val="1"/>
      <w:marLeft w:val="0"/>
      <w:marRight w:val="0"/>
      <w:marTop w:val="0"/>
      <w:marBottom w:val="0"/>
      <w:divBdr>
        <w:top w:val="none" w:sz="0" w:space="0" w:color="auto"/>
        <w:left w:val="none" w:sz="0" w:space="0" w:color="auto"/>
        <w:bottom w:val="none" w:sz="0" w:space="0" w:color="auto"/>
        <w:right w:val="none" w:sz="0" w:space="0" w:color="auto"/>
      </w:divBdr>
    </w:div>
    <w:div w:id="464012671">
      <w:bodyDiv w:val="1"/>
      <w:marLeft w:val="0"/>
      <w:marRight w:val="0"/>
      <w:marTop w:val="0"/>
      <w:marBottom w:val="0"/>
      <w:divBdr>
        <w:top w:val="none" w:sz="0" w:space="0" w:color="auto"/>
        <w:left w:val="none" w:sz="0" w:space="0" w:color="auto"/>
        <w:bottom w:val="none" w:sz="0" w:space="0" w:color="auto"/>
        <w:right w:val="none" w:sz="0" w:space="0" w:color="auto"/>
      </w:divBdr>
    </w:div>
    <w:div w:id="880676950">
      <w:bodyDiv w:val="1"/>
      <w:marLeft w:val="0"/>
      <w:marRight w:val="0"/>
      <w:marTop w:val="0"/>
      <w:marBottom w:val="0"/>
      <w:divBdr>
        <w:top w:val="none" w:sz="0" w:space="0" w:color="auto"/>
        <w:left w:val="none" w:sz="0" w:space="0" w:color="auto"/>
        <w:bottom w:val="none" w:sz="0" w:space="0" w:color="auto"/>
        <w:right w:val="none" w:sz="0" w:space="0" w:color="auto"/>
      </w:divBdr>
    </w:div>
    <w:div w:id="17810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laboite.com.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bs@laboite.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8E3F-C9B3-43E4-92D3-F722D6CD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Harrison</dc:creator>
  <cp:keywords/>
  <dc:description/>
  <cp:lastModifiedBy>Siluni Kumarapperuma</cp:lastModifiedBy>
  <cp:revision>3</cp:revision>
  <cp:lastPrinted>2024-07-23T07:04:00Z</cp:lastPrinted>
  <dcterms:created xsi:type="dcterms:W3CDTF">2024-07-23T07:04:00Z</dcterms:created>
  <dcterms:modified xsi:type="dcterms:W3CDTF">2024-07-23T07:05:00Z</dcterms:modified>
</cp:coreProperties>
</file>